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3E72D7" w:rsidP="00A4754E">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-409575</wp:posOffset>
                </wp:positionH>
                <wp:positionV relativeFrom="paragraph">
                  <wp:posOffset>-590550</wp:posOffset>
                </wp:positionV>
                <wp:extent cx="6315075" cy="2952750"/>
                <wp:effectExtent l="0" t="0" r="28575"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952750"/>
                        </a:xfrm>
                        <a:prstGeom prst="rect">
                          <a:avLst/>
                        </a:prstGeom>
                        <a:solidFill>
                          <a:srgbClr val="FFFFFF"/>
                        </a:solidFill>
                        <a:ln w="9525">
                          <a:solidFill>
                            <a:srgbClr val="000000"/>
                          </a:solidFill>
                          <a:miter lim="800000"/>
                          <a:headEnd/>
                          <a:tailEnd/>
                        </a:ln>
                      </wps:spPr>
                      <wps:txb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DF7FBC">
                              <w:rPr>
                                <w:b/>
                              </w:rPr>
                              <w:t xml:space="preserve">  Period</w:t>
                            </w:r>
                            <w:proofErr w:type="gramEnd"/>
                            <w:r w:rsidR="00DF7FBC">
                              <w:rPr>
                                <w:b/>
                              </w:rPr>
                              <w:t xml:space="preserve"> ______  OPTION</w:t>
                            </w:r>
                            <w:r w:rsidR="00240B1C">
                              <w:rPr>
                                <w:b/>
                              </w:rPr>
                              <w:t xml:space="preserve"> E</w:t>
                            </w:r>
                          </w:p>
                          <w:p w:rsidR="00A4754E" w:rsidRDefault="00A4754E">
                            <w:pPr>
                              <w:rPr>
                                <w:b/>
                              </w:rPr>
                            </w:pPr>
                          </w:p>
                          <w:p w:rsidR="00DC259E" w:rsidRPr="00FC295B" w:rsidRDefault="00DC259E">
                            <w:pPr>
                              <w:rPr>
                                <w:b/>
                                <w:sz w:val="18"/>
                              </w:rPr>
                            </w:pPr>
                            <w:r w:rsidRPr="00FC295B">
                              <w:rPr>
                                <w:b/>
                                <w:sz w:val="18"/>
                              </w:rPr>
                              <w:t>Instructions: COMPLETE ALL QUESTIONS AND MARGIN NOTES</w:t>
                            </w:r>
                            <w:r w:rsidR="0021144C" w:rsidRPr="00FC295B">
                              <w:rPr>
                                <w:b/>
                                <w:sz w:val="18"/>
                              </w:rPr>
                              <w:t xml:space="preserve"> using the CLOSE reading strategies practiced in class. This requires reading of the article </w:t>
                            </w:r>
                            <w:r w:rsidR="0021144C" w:rsidRPr="00FC295B">
                              <w:rPr>
                                <w:b/>
                                <w:sz w:val="18"/>
                                <w:u w:val="single"/>
                              </w:rPr>
                              <w:t>three times</w:t>
                            </w:r>
                            <w:r w:rsidR="0021144C" w:rsidRPr="00FC295B">
                              <w:rPr>
                                <w:b/>
                                <w:sz w:val="18"/>
                              </w:rPr>
                              <w:t xml:space="preserve">. </w:t>
                            </w:r>
                          </w:p>
                          <w:p w:rsidR="00DC259E" w:rsidRPr="00FC295B" w:rsidRDefault="00DC259E">
                            <w:pPr>
                              <w:rPr>
                                <w:sz w:val="14"/>
                                <w:szCs w:val="20"/>
                              </w:rPr>
                            </w:pPr>
                          </w:p>
                          <w:p w:rsidR="0026727B" w:rsidRPr="00FC295B" w:rsidRDefault="0073368A" w:rsidP="0073368A">
                            <w:pPr>
                              <w:rPr>
                                <w:sz w:val="18"/>
                              </w:rPr>
                            </w:pPr>
                            <w:r w:rsidRPr="00FC295B">
                              <w:rPr>
                                <w:b/>
                                <w:sz w:val="18"/>
                              </w:rPr>
                              <w:t xml:space="preserve">Step 1: </w:t>
                            </w:r>
                            <w:r w:rsidR="0026727B" w:rsidRPr="00FC295B">
                              <w:rPr>
                                <w:b/>
                                <w:sz w:val="18"/>
                              </w:rPr>
                              <w:t xml:space="preserve">Skim </w:t>
                            </w:r>
                            <w:r w:rsidR="0026727B" w:rsidRPr="00FC295B">
                              <w:rPr>
                                <w:sz w:val="18"/>
                              </w:rPr>
                              <w:t>the article using these symbols as you read:</w:t>
                            </w:r>
                          </w:p>
                          <w:p w:rsidR="0073368A" w:rsidRPr="00FC295B" w:rsidRDefault="0073368A" w:rsidP="0026727B">
                            <w:pPr>
                              <w:ind w:left="720" w:firstLine="720"/>
                              <w:rPr>
                                <w:sz w:val="18"/>
                              </w:rPr>
                            </w:pPr>
                            <w:r w:rsidRPr="00FC295B">
                              <w:rPr>
                                <w:b/>
                                <w:sz w:val="18"/>
                              </w:rPr>
                              <w:t xml:space="preserve"> </w:t>
                            </w:r>
                            <w:r w:rsidR="0026727B" w:rsidRPr="00FC295B">
                              <w:rPr>
                                <w:b/>
                                <w:sz w:val="18"/>
                              </w:rPr>
                              <w:t>(</w:t>
                            </w:r>
                            <w:r w:rsidRPr="00FC295B">
                              <w:rPr>
                                <w:b/>
                                <w:sz w:val="18"/>
                              </w:rPr>
                              <w:t>+</w:t>
                            </w:r>
                            <w:r w:rsidR="0026727B" w:rsidRPr="00FC295B">
                              <w:rPr>
                                <w:b/>
                                <w:sz w:val="18"/>
                              </w:rPr>
                              <w:t>)</w:t>
                            </w:r>
                            <w:r w:rsidRPr="00FC295B">
                              <w:rPr>
                                <w:sz w:val="18"/>
                              </w:rPr>
                              <w:t xml:space="preserve"> agree, </w:t>
                            </w:r>
                            <w:r w:rsidR="0026727B" w:rsidRPr="00FC295B">
                              <w:rPr>
                                <w:b/>
                                <w:sz w:val="18"/>
                              </w:rPr>
                              <w:t>(</w:t>
                            </w:r>
                            <w:r w:rsidRPr="00FC295B">
                              <w:rPr>
                                <w:b/>
                                <w:sz w:val="18"/>
                              </w:rPr>
                              <w:t>-</w:t>
                            </w:r>
                            <w:r w:rsidR="0026727B" w:rsidRPr="00FC295B">
                              <w:rPr>
                                <w:b/>
                                <w:sz w:val="18"/>
                              </w:rPr>
                              <w:t>)</w:t>
                            </w:r>
                            <w:r w:rsidRPr="00FC295B">
                              <w:rPr>
                                <w:sz w:val="18"/>
                              </w:rPr>
                              <w:t xml:space="preserve"> disagree, </w:t>
                            </w:r>
                            <w:r w:rsidR="0026727B" w:rsidRPr="00FC295B">
                              <w:rPr>
                                <w:b/>
                                <w:sz w:val="18"/>
                              </w:rPr>
                              <w:t>(</w:t>
                            </w:r>
                            <w:r w:rsidRPr="00FC295B">
                              <w:rPr>
                                <w:b/>
                                <w:sz w:val="18"/>
                              </w:rPr>
                              <w:t>*</w:t>
                            </w:r>
                            <w:r w:rsidR="0026727B" w:rsidRPr="00FC295B">
                              <w:rPr>
                                <w:b/>
                                <w:sz w:val="18"/>
                              </w:rPr>
                              <w:t>)</w:t>
                            </w:r>
                            <w:r w:rsidRPr="00FC295B">
                              <w:rPr>
                                <w:sz w:val="18"/>
                              </w:rPr>
                              <w:t xml:space="preserve"> important, </w:t>
                            </w:r>
                            <w:r w:rsidR="0026727B" w:rsidRPr="00FC295B">
                              <w:rPr>
                                <w:b/>
                                <w:sz w:val="18"/>
                              </w:rPr>
                              <w:t>(</w:t>
                            </w:r>
                            <w:r w:rsidRPr="00FC295B">
                              <w:rPr>
                                <w:b/>
                                <w:sz w:val="18"/>
                              </w:rPr>
                              <w:t>!</w:t>
                            </w:r>
                            <w:r w:rsidR="0026727B" w:rsidRPr="00FC295B">
                              <w:rPr>
                                <w:b/>
                                <w:sz w:val="18"/>
                              </w:rPr>
                              <w:t>)</w:t>
                            </w:r>
                            <w:r w:rsidRPr="00FC295B">
                              <w:rPr>
                                <w:sz w:val="18"/>
                              </w:rPr>
                              <w:t xml:space="preserve"> surprising, </w:t>
                            </w:r>
                            <w:r w:rsidR="0026727B" w:rsidRPr="00FC295B">
                              <w:rPr>
                                <w:b/>
                                <w:sz w:val="18"/>
                              </w:rPr>
                              <w:t>(</w:t>
                            </w:r>
                            <w:r w:rsidRPr="00FC295B">
                              <w:rPr>
                                <w:b/>
                                <w:sz w:val="18"/>
                              </w:rPr>
                              <w:t>?</w:t>
                            </w:r>
                            <w:r w:rsidR="0026727B" w:rsidRPr="00FC295B">
                              <w:rPr>
                                <w:b/>
                                <w:sz w:val="18"/>
                              </w:rPr>
                              <w:t>)</w:t>
                            </w:r>
                            <w:r w:rsidRPr="00FC295B">
                              <w:rPr>
                                <w:sz w:val="18"/>
                              </w:rPr>
                              <w:t xml:space="preserve"> wondering</w:t>
                            </w:r>
                          </w:p>
                          <w:p w:rsidR="00DC259E" w:rsidRPr="00FC295B" w:rsidRDefault="0073368A" w:rsidP="0073368A">
                            <w:pPr>
                              <w:rPr>
                                <w:sz w:val="18"/>
                              </w:rPr>
                            </w:pPr>
                            <w:r w:rsidRPr="00FC295B">
                              <w:rPr>
                                <w:b/>
                                <w:sz w:val="18"/>
                              </w:rPr>
                              <w:t xml:space="preserve">Step 2: </w:t>
                            </w:r>
                            <w:r w:rsidR="00C70817" w:rsidRPr="00FC295B">
                              <w:rPr>
                                <w:b/>
                                <w:sz w:val="18"/>
                              </w:rPr>
                              <w:t xml:space="preserve">Number </w:t>
                            </w:r>
                            <w:r w:rsidR="0026727B" w:rsidRPr="00FC295B">
                              <w:rPr>
                                <w:sz w:val="18"/>
                              </w:rPr>
                              <w:t>the</w:t>
                            </w:r>
                            <w:r w:rsidR="00C70817" w:rsidRPr="00FC295B">
                              <w:rPr>
                                <w:sz w:val="18"/>
                              </w:rPr>
                              <w:t xml:space="preserve"> paragraphs.</w:t>
                            </w:r>
                            <w:r w:rsidR="00C70817" w:rsidRPr="00FC295B">
                              <w:rPr>
                                <w:b/>
                                <w:sz w:val="18"/>
                              </w:rPr>
                              <w:t xml:space="preserve"> </w:t>
                            </w:r>
                            <w:r w:rsidR="00DC259E" w:rsidRPr="00FC295B">
                              <w:rPr>
                                <w:b/>
                                <w:sz w:val="18"/>
                              </w:rPr>
                              <w:t xml:space="preserve">Read </w:t>
                            </w:r>
                            <w:r w:rsidR="00033F7E" w:rsidRPr="00FC295B">
                              <w:rPr>
                                <w:sz w:val="18"/>
                              </w:rPr>
                              <w:t xml:space="preserve">the </w:t>
                            </w:r>
                            <w:r w:rsidR="00DC259E" w:rsidRPr="00FC295B">
                              <w:rPr>
                                <w:sz w:val="18"/>
                              </w:rPr>
                              <w:t xml:space="preserve">article </w:t>
                            </w:r>
                            <w:r w:rsidR="00DC259E" w:rsidRPr="00FC295B">
                              <w:rPr>
                                <w:b/>
                                <w:sz w:val="18"/>
                              </w:rPr>
                              <w:t>carefully</w:t>
                            </w:r>
                            <w:r w:rsidR="00DC259E" w:rsidRPr="00FC295B">
                              <w:rPr>
                                <w:sz w:val="18"/>
                              </w:rPr>
                              <w:t xml:space="preserve"> and</w:t>
                            </w:r>
                            <w:r w:rsidR="00DC259E" w:rsidRPr="00FC295B">
                              <w:rPr>
                                <w:b/>
                                <w:sz w:val="18"/>
                              </w:rPr>
                              <w:t xml:space="preserve"> make notes in the margin</w:t>
                            </w:r>
                            <w:r w:rsidR="00DC259E" w:rsidRPr="00FC295B">
                              <w:rPr>
                                <w:sz w:val="18"/>
                              </w:rPr>
                              <w:t xml:space="preserve">. </w:t>
                            </w:r>
                          </w:p>
                          <w:p w:rsidR="00DC259E" w:rsidRPr="00FC295B" w:rsidRDefault="0026727B" w:rsidP="0073368A">
                            <w:pPr>
                              <w:ind w:firstLine="720"/>
                              <w:rPr>
                                <w:sz w:val="18"/>
                              </w:rPr>
                            </w:pPr>
                            <w:r w:rsidRPr="00FC295B">
                              <w:rPr>
                                <w:sz w:val="18"/>
                              </w:rPr>
                              <w:t>N</w:t>
                            </w:r>
                            <w:r w:rsidR="00DC259E" w:rsidRPr="00FC295B">
                              <w:rPr>
                                <w:sz w:val="18"/>
                              </w:rPr>
                              <w:t>otes should include:</w:t>
                            </w:r>
                          </w:p>
                          <w:p w:rsidR="00DC259E" w:rsidRPr="00FC295B" w:rsidRDefault="00DC259E" w:rsidP="002513E6">
                            <w:pPr>
                              <w:numPr>
                                <w:ilvl w:val="0"/>
                                <w:numId w:val="44"/>
                              </w:numPr>
                              <w:rPr>
                                <w:b/>
                                <w:sz w:val="18"/>
                              </w:rPr>
                            </w:pPr>
                            <w:r w:rsidRPr="00FC295B">
                              <w:rPr>
                                <w:sz w:val="18"/>
                              </w:rPr>
                              <w:t xml:space="preserve">Comments that show that you </w:t>
                            </w:r>
                            <w:r w:rsidRPr="00FC295B">
                              <w:rPr>
                                <w:b/>
                                <w:sz w:val="18"/>
                              </w:rPr>
                              <w:t>understand</w:t>
                            </w:r>
                            <w:r w:rsidRPr="00FC295B">
                              <w:rPr>
                                <w:sz w:val="18"/>
                              </w:rPr>
                              <w:t xml:space="preserve"> the article. </w:t>
                            </w:r>
                          </w:p>
                          <w:p w:rsidR="00DC259E" w:rsidRPr="00FC295B" w:rsidRDefault="00DC259E" w:rsidP="002513E6">
                            <w:pPr>
                              <w:numPr>
                                <w:ilvl w:val="0"/>
                                <w:numId w:val="44"/>
                              </w:numPr>
                              <w:rPr>
                                <w:b/>
                                <w:sz w:val="18"/>
                              </w:rPr>
                            </w:pPr>
                            <w:r w:rsidRPr="00FC295B">
                              <w:rPr>
                                <w:sz w:val="18"/>
                              </w:rPr>
                              <w:t xml:space="preserve">Questions you have that show what you are </w:t>
                            </w:r>
                            <w:r w:rsidRPr="00FC295B">
                              <w:rPr>
                                <w:b/>
                                <w:sz w:val="18"/>
                              </w:rPr>
                              <w:t>wondering</w:t>
                            </w:r>
                            <w:r w:rsidRPr="00FC295B">
                              <w:rPr>
                                <w:sz w:val="18"/>
                              </w:rPr>
                              <w:t xml:space="preserve"> about as you read.</w:t>
                            </w:r>
                          </w:p>
                          <w:p w:rsidR="0073368A" w:rsidRPr="00FC295B" w:rsidRDefault="002513E6" w:rsidP="002513E6">
                            <w:pPr>
                              <w:numPr>
                                <w:ilvl w:val="0"/>
                                <w:numId w:val="44"/>
                              </w:numPr>
                              <w:rPr>
                                <w:b/>
                                <w:sz w:val="18"/>
                              </w:rPr>
                            </w:pPr>
                            <w:r w:rsidRPr="00FC295B">
                              <w:rPr>
                                <w:sz w:val="18"/>
                              </w:rPr>
                              <w:t>Comments that show connections to the article and inferences made while reading.</w:t>
                            </w:r>
                          </w:p>
                          <w:p w:rsidR="0073368A" w:rsidRPr="00FC295B" w:rsidRDefault="0073368A" w:rsidP="00563364">
                            <w:pPr>
                              <w:rPr>
                                <w:sz w:val="18"/>
                              </w:rPr>
                            </w:pPr>
                            <w:r w:rsidRPr="00FC295B">
                              <w:rPr>
                                <w:b/>
                                <w:sz w:val="18"/>
                              </w:rPr>
                              <w:t xml:space="preserve">Step 3: </w:t>
                            </w:r>
                            <w:r w:rsidR="00033F7E" w:rsidRPr="00FC295B">
                              <w:rPr>
                                <w:sz w:val="18"/>
                              </w:rPr>
                              <w:t xml:space="preserve">A </w:t>
                            </w:r>
                            <w:r w:rsidR="00033F7E" w:rsidRPr="00FC295B">
                              <w:rPr>
                                <w:b/>
                                <w:sz w:val="18"/>
                              </w:rPr>
                              <w:t>final quick read</w:t>
                            </w:r>
                            <w:r w:rsidR="00033F7E" w:rsidRPr="00FC295B">
                              <w:rPr>
                                <w:sz w:val="18"/>
                              </w:rPr>
                              <w:t xml:space="preserve"> noting anything you may have missed during the first two reads.</w:t>
                            </w:r>
                          </w:p>
                          <w:p w:rsidR="002513E6" w:rsidRPr="00FC295B" w:rsidRDefault="002513E6" w:rsidP="00563364">
                            <w:pPr>
                              <w:rPr>
                                <w:sz w:val="18"/>
                              </w:rPr>
                            </w:pPr>
                            <w:r w:rsidRPr="00FC295B">
                              <w:rPr>
                                <w:b/>
                                <w:sz w:val="18"/>
                              </w:rPr>
                              <w:t>Step 4:</w:t>
                            </w:r>
                            <w:r w:rsidRPr="00FC295B">
                              <w:rPr>
                                <w:sz w:val="18"/>
                              </w:rPr>
                              <w:t xml:space="preserve"> COMPLETE THE FOLLOWING:</w:t>
                            </w:r>
                          </w:p>
                          <w:p w:rsidR="00A941D9" w:rsidRPr="00FC295B" w:rsidRDefault="002513E6" w:rsidP="00A941D9">
                            <w:pPr>
                              <w:numPr>
                                <w:ilvl w:val="0"/>
                                <w:numId w:val="43"/>
                              </w:numPr>
                              <w:rPr>
                                <w:sz w:val="18"/>
                              </w:rPr>
                            </w:pPr>
                            <w:r w:rsidRPr="00FC295B">
                              <w:rPr>
                                <w:sz w:val="18"/>
                              </w:rPr>
                              <w:t>Answer the comprehension question(s).</w:t>
                            </w:r>
                          </w:p>
                          <w:p w:rsidR="002513E6" w:rsidRPr="00FC295B" w:rsidRDefault="002513E6" w:rsidP="00A941D9">
                            <w:pPr>
                              <w:numPr>
                                <w:ilvl w:val="0"/>
                                <w:numId w:val="43"/>
                              </w:numPr>
                              <w:rPr>
                                <w:sz w:val="18"/>
                              </w:rPr>
                            </w:pPr>
                            <w:r w:rsidRPr="00FC295B">
                              <w:rPr>
                                <w:sz w:val="18"/>
                              </w:rPr>
                              <w:t>Define any unknown vocabulary words.</w:t>
                            </w:r>
                            <w:r w:rsidR="00064E67" w:rsidRPr="00FC295B">
                              <w:rPr>
                                <w:sz w:val="18"/>
                              </w:rPr>
                              <w:tab/>
                            </w:r>
                            <w:r w:rsidR="00064E67" w:rsidRPr="00FC295B">
                              <w:rPr>
                                <w:sz w:val="18"/>
                              </w:rPr>
                              <w:tab/>
                              <w:t>DUE: _________________________________</w:t>
                            </w:r>
                          </w:p>
                          <w:p w:rsidR="002513E6" w:rsidRPr="00FC295B" w:rsidRDefault="002513E6" w:rsidP="002513E6">
                            <w:pPr>
                              <w:numPr>
                                <w:ilvl w:val="0"/>
                                <w:numId w:val="43"/>
                              </w:numPr>
                              <w:rPr>
                                <w:sz w:val="18"/>
                              </w:rPr>
                            </w:pPr>
                            <w:r w:rsidRPr="00FC295B">
                              <w:rPr>
                                <w:sz w:val="18"/>
                              </w:rPr>
                              <w:t>Purpose and Audience Sentence</w:t>
                            </w:r>
                          </w:p>
                          <w:p w:rsidR="002513E6" w:rsidRPr="00FC295B" w:rsidRDefault="002513E6" w:rsidP="002513E6">
                            <w:pPr>
                              <w:numPr>
                                <w:ilvl w:val="0"/>
                                <w:numId w:val="43"/>
                              </w:numPr>
                              <w:rPr>
                                <w:sz w:val="18"/>
                              </w:rPr>
                            </w:pPr>
                            <w:r w:rsidRPr="00FC295B">
                              <w:rPr>
                                <w:sz w:val="18"/>
                              </w:rPr>
                              <w:t>Summary Statement</w:t>
                            </w:r>
                          </w:p>
                          <w:p w:rsidR="002513E6" w:rsidRPr="00FC295B" w:rsidRDefault="002513E6" w:rsidP="002513E6">
                            <w:pPr>
                              <w:numPr>
                                <w:ilvl w:val="0"/>
                                <w:numId w:val="43"/>
                              </w:numPr>
                              <w:rPr>
                                <w:sz w:val="18"/>
                              </w:rPr>
                            </w:pPr>
                            <w:r w:rsidRPr="00FC295B">
                              <w:rPr>
                                <w:sz w:val="18"/>
                              </w:rPr>
                              <w:t>Option for the week</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5pt;margin-top:-46.5pt;width:497.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">
                <v:textbo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DF7FBC">
                        <w:rPr>
                          <w:b/>
                        </w:rPr>
                        <w:t xml:space="preserve">  Period</w:t>
                      </w:r>
                      <w:proofErr w:type="gramEnd"/>
                      <w:r w:rsidR="00DF7FBC">
                        <w:rPr>
                          <w:b/>
                        </w:rPr>
                        <w:t xml:space="preserve"> ______  OPTION</w:t>
                      </w:r>
                      <w:r w:rsidR="00240B1C">
                        <w:rPr>
                          <w:b/>
                        </w:rPr>
                        <w:t xml:space="preserve"> E</w:t>
                      </w:r>
                    </w:p>
                    <w:p w:rsidR="00A4754E" w:rsidRDefault="00A4754E">
                      <w:pPr>
                        <w:rPr>
                          <w:b/>
                        </w:rPr>
                      </w:pPr>
                    </w:p>
                    <w:p w:rsidR="00DC259E" w:rsidRPr="00FC295B" w:rsidRDefault="00DC259E">
                      <w:pPr>
                        <w:rPr>
                          <w:b/>
                          <w:sz w:val="18"/>
                        </w:rPr>
                      </w:pPr>
                      <w:r w:rsidRPr="00FC295B">
                        <w:rPr>
                          <w:b/>
                          <w:sz w:val="18"/>
                        </w:rPr>
                        <w:t>Instructions: COMPLETE ALL QUESTIONS AND MARGIN NOTES</w:t>
                      </w:r>
                      <w:r w:rsidR="0021144C" w:rsidRPr="00FC295B">
                        <w:rPr>
                          <w:b/>
                          <w:sz w:val="18"/>
                        </w:rPr>
                        <w:t xml:space="preserve"> using the CLOSE reading strategies practiced in class. This requires reading of the article </w:t>
                      </w:r>
                      <w:r w:rsidR="0021144C" w:rsidRPr="00FC295B">
                        <w:rPr>
                          <w:b/>
                          <w:sz w:val="18"/>
                          <w:u w:val="single"/>
                        </w:rPr>
                        <w:t>three times</w:t>
                      </w:r>
                      <w:r w:rsidR="0021144C" w:rsidRPr="00FC295B">
                        <w:rPr>
                          <w:b/>
                          <w:sz w:val="18"/>
                        </w:rPr>
                        <w:t xml:space="preserve">. </w:t>
                      </w:r>
                    </w:p>
                    <w:p w:rsidR="00DC259E" w:rsidRPr="00FC295B" w:rsidRDefault="00DC259E">
                      <w:pPr>
                        <w:rPr>
                          <w:sz w:val="14"/>
                          <w:szCs w:val="20"/>
                        </w:rPr>
                      </w:pPr>
                    </w:p>
                    <w:p w:rsidR="0026727B" w:rsidRPr="00FC295B" w:rsidRDefault="0073368A" w:rsidP="0073368A">
                      <w:pPr>
                        <w:rPr>
                          <w:sz w:val="18"/>
                        </w:rPr>
                      </w:pPr>
                      <w:r w:rsidRPr="00FC295B">
                        <w:rPr>
                          <w:b/>
                          <w:sz w:val="18"/>
                        </w:rPr>
                        <w:t xml:space="preserve">Step 1: </w:t>
                      </w:r>
                      <w:r w:rsidR="0026727B" w:rsidRPr="00FC295B">
                        <w:rPr>
                          <w:b/>
                          <w:sz w:val="18"/>
                        </w:rPr>
                        <w:t xml:space="preserve">Skim </w:t>
                      </w:r>
                      <w:r w:rsidR="0026727B" w:rsidRPr="00FC295B">
                        <w:rPr>
                          <w:sz w:val="18"/>
                        </w:rPr>
                        <w:t>the article using these symbols as you read:</w:t>
                      </w:r>
                    </w:p>
                    <w:p w:rsidR="0073368A" w:rsidRPr="00FC295B" w:rsidRDefault="0073368A" w:rsidP="0026727B">
                      <w:pPr>
                        <w:ind w:left="720" w:firstLine="720"/>
                        <w:rPr>
                          <w:sz w:val="18"/>
                        </w:rPr>
                      </w:pPr>
                      <w:r w:rsidRPr="00FC295B">
                        <w:rPr>
                          <w:b/>
                          <w:sz w:val="18"/>
                        </w:rPr>
                        <w:t xml:space="preserve"> </w:t>
                      </w:r>
                      <w:r w:rsidR="0026727B" w:rsidRPr="00FC295B">
                        <w:rPr>
                          <w:b/>
                          <w:sz w:val="18"/>
                        </w:rPr>
                        <w:t>(</w:t>
                      </w:r>
                      <w:r w:rsidRPr="00FC295B">
                        <w:rPr>
                          <w:b/>
                          <w:sz w:val="18"/>
                        </w:rPr>
                        <w:t>+</w:t>
                      </w:r>
                      <w:r w:rsidR="0026727B" w:rsidRPr="00FC295B">
                        <w:rPr>
                          <w:b/>
                          <w:sz w:val="18"/>
                        </w:rPr>
                        <w:t>)</w:t>
                      </w:r>
                      <w:r w:rsidRPr="00FC295B">
                        <w:rPr>
                          <w:sz w:val="18"/>
                        </w:rPr>
                        <w:t xml:space="preserve"> agree, </w:t>
                      </w:r>
                      <w:r w:rsidR="0026727B" w:rsidRPr="00FC295B">
                        <w:rPr>
                          <w:b/>
                          <w:sz w:val="18"/>
                        </w:rPr>
                        <w:t>(</w:t>
                      </w:r>
                      <w:r w:rsidRPr="00FC295B">
                        <w:rPr>
                          <w:b/>
                          <w:sz w:val="18"/>
                        </w:rPr>
                        <w:t>-</w:t>
                      </w:r>
                      <w:r w:rsidR="0026727B" w:rsidRPr="00FC295B">
                        <w:rPr>
                          <w:b/>
                          <w:sz w:val="18"/>
                        </w:rPr>
                        <w:t>)</w:t>
                      </w:r>
                      <w:r w:rsidRPr="00FC295B">
                        <w:rPr>
                          <w:sz w:val="18"/>
                        </w:rPr>
                        <w:t xml:space="preserve"> disagree, </w:t>
                      </w:r>
                      <w:r w:rsidR="0026727B" w:rsidRPr="00FC295B">
                        <w:rPr>
                          <w:b/>
                          <w:sz w:val="18"/>
                        </w:rPr>
                        <w:t>(</w:t>
                      </w:r>
                      <w:r w:rsidRPr="00FC295B">
                        <w:rPr>
                          <w:b/>
                          <w:sz w:val="18"/>
                        </w:rPr>
                        <w:t>*</w:t>
                      </w:r>
                      <w:r w:rsidR="0026727B" w:rsidRPr="00FC295B">
                        <w:rPr>
                          <w:b/>
                          <w:sz w:val="18"/>
                        </w:rPr>
                        <w:t>)</w:t>
                      </w:r>
                      <w:r w:rsidRPr="00FC295B">
                        <w:rPr>
                          <w:sz w:val="18"/>
                        </w:rPr>
                        <w:t xml:space="preserve"> important, </w:t>
                      </w:r>
                      <w:r w:rsidR="0026727B" w:rsidRPr="00FC295B">
                        <w:rPr>
                          <w:b/>
                          <w:sz w:val="18"/>
                        </w:rPr>
                        <w:t>(</w:t>
                      </w:r>
                      <w:r w:rsidRPr="00FC295B">
                        <w:rPr>
                          <w:b/>
                          <w:sz w:val="18"/>
                        </w:rPr>
                        <w:t>!</w:t>
                      </w:r>
                      <w:r w:rsidR="0026727B" w:rsidRPr="00FC295B">
                        <w:rPr>
                          <w:b/>
                          <w:sz w:val="18"/>
                        </w:rPr>
                        <w:t>)</w:t>
                      </w:r>
                      <w:r w:rsidRPr="00FC295B">
                        <w:rPr>
                          <w:sz w:val="18"/>
                        </w:rPr>
                        <w:t xml:space="preserve"> surprising, </w:t>
                      </w:r>
                      <w:r w:rsidR="0026727B" w:rsidRPr="00FC295B">
                        <w:rPr>
                          <w:b/>
                          <w:sz w:val="18"/>
                        </w:rPr>
                        <w:t>(</w:t>
                      </w:r>
                      <w:r w:rsidRPr="00FC295B">
                        <w:rPr>
                          <w:b/>
                          <w:sz w:val="18"/>
                        </w:rPr>
                        <w:t>?</w:t>
                      </w:r>
                      <w:r w:rsidR="0026727B" w:rsidRPr="00FC295B">
                        <w:rPr>
                          <w:b/>
                          <w:sz w:val="18"/>
                        </w:rPr>
                        <w:t>)</w:t>
                      </w:r>
                      <w:r w:rsidRPr="00FC295B">
                        <w:rPr>
                          <w:sz w:val="18"/>
                        </w:rPr>
                        <w:t xml:space="preserve"> wondering</w:t>
                      </w:r>
                    </w:p>
                    <w:p w:rsidR="00DC259E" w:rsidRPr="00FC295B" w:rsidRDefault="0073368A" w:rsidP="0073368A">
                      <w:pPr>
                        <w:rPr>
                          <w:sz w:val="18"/>
                        </w:rPr>
                      </w:pPr>
                      <w:r w:rsidRPr="00FC295B">
                        <w:rPr>
                          <w:b/>
                          <w:sz w:val="18"/>
                        </w:rPr>
                        <w:t xml:space="preserve">Step 2: </w:t>
                      </w:r>
                      <w:r w:rsidR="00C70817" w:rsidRPr="00FC295B">
                        <w:rPr>
                          <w:b/>
                          <w:sz w:val="18"/>
                        </w:rPr>
                        <w:t xml:space="preserve">Number </w:t>
                      </w:r>
                      <w:r w:rsidR="0026727B" w:rsidRPr="00FC295B">
                        <w:rPr>
                          <w:sz w:val="18"/>
                        </w:rPr>
                        <w:t>the</w:t>
                      </w:r>
                      <w:r w:rsidR="00C70817" w:rsidRPr="00FC295B">
                        <w:rPr>
                          <w:sz w:val="18"/>
                        </w:rPr>
                        <w:t xml:space="preserve"> paragraphs.</w:t>
                      </w:r>
                      <w:r w:rsidR="00C70817" w:rsidRPr="00FC295B">
                        <w:rPr>
                          <w:b/>
                          <w:sz w:val="18"/>
                        </w:rPr>
                        <w:t xml:space="preserve"> </w:t>
                      </w:r>
                      <w:r w:rsidR="00DC259E" w:rsidRPr="00FC295B">
                        <w:rPr>
                          <w:b/>
                          <w:sz w:val="18"/>
                        </w:rPr>
                        <w:t xml:space="preserve">Read </w:t>
                      </w:r>
                      <w:r w:rsidR="00033F7E" w:rsidRPr="00FC295B">
                        <w:rPr>
                          <w:sz w:val="18"/>
                        </w:rPr>
                        <w:t xml:space="preserve">the </w:t>
                      </w:r>
                      <w:r w:rsidR="00DC259E" w:rsidRPr="00FC295B">
                        <w:rPr>
                          <w:sz w:val="18"/>
                        </w:rPr>
                        <w:t xml:space="preserve">article </w:t>
                      </w:r>
                      <w:r w:rsidR="00DC259E" w:rsidRPr="00FC295B">
                        <w:rPr>
                          <w:b/>
                          <w:sz w:val="18"/>
                        </w:rPr>
                        <w:t>carefully</w:t>
                      </w:r>
                      <w:r w:rsidR="00DC259E" w:rsidRPr="00FC295B">
                        <w:rPr>
                          <w:sz w:val="18"/>
                        </w:rPr>
                        <w:t xml:space="preserve"> and</w:t>
                      </w:r>
                      <w:r w:rsidR="00DC259E" w:rsidRPr="00FC295B">
                        <w:rPr>
                          <w:b/>
                          <w:sz w:val="18"/>
                        </w:rPr>
                        <w:t xml:space="preserve"> make notes in the margin</w:t>
                      </w:r>
                      <w:r w:rsidR="00DC259E" w:rsidRPr="00FC295B">
                        <w:rPr>
                          <w:sz w:val="18"/>
                        </w:rPr>
                        <w:t xml:space="preserve">. </w:t>
                      </w:r>
                    </w:p>
                    <w:p w:rsidR="00DC259E" w:rsidRPr="00FC295B" w:rsidRDefault="0026727B" w:rsidP="0073368A">
                      <w:pPr>
                        <w:ind w:firstLine="720"/>
                        <w:rPr>
                          <w:sz w:val="18"/>
                        </w:rPr>
                      </w:pPr>
                      <w:r w:rsidRPr="00FC295B">
                        <w:rPr>
                          <w:sz w:val="18"/>
                        </w:rPr>
                        <w:t>N</w:t>
                      </w:r>
                      <w:r w:rsidR="00DC259E" w:rsidRPr="00FC295B">
                        <w:rPr>
                          <w:sz w:val="18"/>
                        </w:rPr>
                        <w:t>otes should include:</w:t>
                      </w:r>
                    </w:p>
                    <w:p w:rsidR="00DC259E" w:rsidRPr="00FC295B" w:rsidRDefault="00DC259E" w:rsidP="002513E6">
                      <w:pPr>
                        <w:numPr>
                          <w:ilvl w:val="0"/>
                          <w:numId w:val="44"/>
                        </w:numPr>
                        <w:rPr>
                          <w:b/>
                          <w:sz w:val="18"/>
                        </w:rPr>
                      </w:pPr>
                      <w:r w:rsidRPr="00FC295B">
                        <w:rPr>
                          <w:sz w:val="18"/>
                        </w:rPr>
                        <w:t xml:space="preserve">Comments that show that you </w:t>
                      </w:r>
                      <w:r w:rsidRPr="00FC295B">
                        <w:rPr>
                          <w:b/>
                          <w:sz w:val="18"/>
                        </w:rPr>
                        <w:t>understand</w:t>
                      </w:r>
                      <w:r w:rsidRPr="00FC295B">
                        <w:rPr>
                          <w:sz w:val="18"/>
                        </w:rPr>
                        <w:t xml:space="preserve"> the article. </w:t>
                      </w:r>
                    </w:p>
                    <w:p w:rsidR="00DC259E" w:rsidRPr="00FC295B" w:rsidRDefault="00DC259E" w:rsidP="002513E6">
                      <w:pPr>
                        <w:numPr>
                          <w:ilvl w:val="0"/>
                          <w:numId w:val="44"/>
                        </w:numPr>
                        <w:rPr>
                          <w:b/>
                          <w:sz w:val="18"/>
                        </w:rPr>
                      </w:pPr>
                      <w:r w:rsidRPr="00FC295B">
                        <w:rPr>
                          <w:sz w:val="18"/>
                        </w:rPr>
                        <w:t xml:space="preserve">Questions you have that show what you are </w:t>
                      </w:r>
                      <w:r w:rsidRPr="00FC295B">
                        <w:rPr>
                          <w:b/>
                          <w:sz w:val="18"/>
                        </w:rPr>
                        <w:t>wondering</w:t>
                      </w:r>
                      <w:r w:rsidRPr="00FC295B">
                        <w:rPr>
                          <w:sz w:val="18"/>
                        </w:rPr>
                        <w:t xml:space="preserve"> about as you read.</w:t>
                      </w:r>
                    </w:p>
                    <w:p w:rsidR="0073368A" w:rsidRPr="00FC295B" w:rsidRDefault="002513E6" w:rsidP="002513E6">
                      <w:pPr>
                        <w:numPr>
                          <w:ilvl w:val="0"/>
                          <w:numId w:val="44"/>
                        </w:numPr>
                        <w:rPr>
                          <w:b/>
                          <w:sz w:val="18"/>
                        </w:rPr>
                      </w:pPr>
                      <w:r w:rsidRPr="00FC295B">
                        <w:rPr>
                          <w:sz w:val="18"/>
                        </w:rPr>
                        <w:t>Comments that show connections to the article and inferences made while reading.</w:t>
                      </w:r>
                    </w:p>
                    <w:p w:rsidR="0073368A" w:rsidRPr="00FC295B" w:rsidRDefault="0073368A" w:rsidP="00563364">
                      <w:pPr>
                        <w:rPr>
                          <w:sz w:val="18"/>
                        </w:rPr>
                      </w:pPr>
                      <w:r w:rsidRPr="00FC295B">
                        <w:rPr>
                          <w:b/>
                          <w:sz w:val="18"/>
                        </w:rPr>
                        <w:t xml:space="preserve">Step 3: </w:t>
                      </w:r>
                      <w:r w:rsidR="00033F7E" w:rsidRPr="00FC295B">
                        <w:rPr>
                          <w:sz w:val="18"/>
                        </w:rPr>
                        <w:t xml:space="preserve">A </w:t>
                      </w:r>
                      <w:r w:rsidR="00033F7E" w:rsidRPr="00FC295B">
                        <w:rPr>
                          <w:b/>
                          <w:sz w:val="18"/>
                        </w:rPr>
                        <w:t>final quick read</w:t>
                      </w:r>
                      <w:r w:rsidR="00033F7E" w:rsidRPr="00FC295B">
                        <w:rPr>
                          <w:sz w:val="18"/>
                        </w:rPr>
                        <w:t xml:space="preserve"> noting anything you may have missed during the first two reads.</w:t>
                      </w:r>
                    </w:p>
                    <w:p w:rsidR="002513E6" w:rsidRPr="00FC295B" w:rsidRDefault="002513E6" w:rsidP="00563364">
                      <w:pPr>
                        <w:rPr>
                          <w:sz w:val="18"/>
                        </w:rPr>
                      </w:pPr>
                      <w:r w:rsidRPr="00FC295B">
                        <w:rPr>
                          <w:b/>
                          <w:sz w:val="18"/>
                        </w:rPr>
                        <w:t>Step 4:</w:t>
                      </w:r>
                      <w:r w:rsidRPr="00FC295B">
                        <w:rPr>
                          <w:sz w:val="18"/>
                        </w:rPr>
                        <w:t xml:space="preserve"> COMPLETE THE FOLLOWING:</w:t>
                      </w:r>
                    </w:p>
                    <w:p w:rsidR="00A941D9" w:rsidRPr="00FC295B" w:rsidRDefault="002513E6" w:rsidP="00A941D9">
                      <w:pPr>
                        <w:numPr>
                          <w:ilvl w:val="0"/>
                          <w:numId w:val="43"/>
                        </w:numPr>
                        <w:rPr>
                          <w:sz w:val="18"/>
                        </w:rPr>
                      </w:pPr>
                      <w:r w:rsidRPr="00FC295B">
                        <w:rPr>
                          <w:sz w:val="18"/>
                        </w:rPr>
                        <w:t>Answer the comprehension question(s).</w:t>
                      </w:r>
                    </w:p>
                    <w:p w:rsidR="002513E6" w:rsidRPr="00FC295B" w:rsidRDefault="002513E6" w:rsidP="00A941D9">
                      <w:pPr>
                        <w:numPr>
                          <w:ilvl w:val="0"/>
                          <w:numId w:val="43"/>
                        </w:numPr>
                        <w:rPr>
                          <w:sz w:val="18"/>
                        </w:rPr>
                      </w:pPr>
                      <w:r w:rsidRPr="00FC295B">
                        <w:rPr>
                          <w:sz w:val="18"/>
                        </w:rPr>
                        <w:t>Define any unknown vocabulary words.</w:t>
                      </w:r>
                      <w:r w:rsidR="00064E67" w:rsidRPr="00FC295B">
                        <w:rPr>
                          <w:sz w:val="18"/>
                        </w:rPr>
                        <w:tab/>
                      </w:r>
                      <w:r w:rsidR="00064E67" w:rsidRPr="00FC295B">
                        <w:rPr>
                          <w:sz w:val="18"/>
                        </w:rPr>
                        <w:tab/>
                        <w:t>DUE: _________________________________</w:t>
                      </w:r>
                    </w:p>
                    <w:p w:rsidR="002513E6" w:rsidRPr="00FC295B" w:rsidRDefault="002513E6" w:rsidP="002513E6">
                      <w:pPr>
                        <w:numPr>
                          <w:ilvl w:val="0"/>
                          <w:numId w:val="43"/>
                        </w:numPr>
                        <w:rPr>
                          <w:sz w:val="18"/>
                        </w:rPr>
                      </w:pPr>
                      <w:r w:rsidRPr="00FC295B">
                        <w:rPr>
                          <w:sz w:val="18"/>
                        </w:rPr>
                        <w:t>Purpose and Audience Sentence</w:t>
                      </w:r>
                    </w:p>
                    <w:p w:rsidR="002513E6" w:rsidRPr="00FC295B" w:rsidRDefault="002513E6" w:rsidP="002513E6">
                      <w:pPr>
                        <w:numPr>
                          <w:ilvl w:val="0"/>
                          <w:numId w:val="43"/>
                        </w:numPr>
                        <w:rPr>
                          <w:sz w:val="18"/>
                        </w:rPr>
                      </w:pPr>
                      <w:r w:rsidRPr="00FC295B">
                        <w:rPr>
                          <w:sz w:val="18"/>
                        </w:rPr>
                        <w:t>Summary Statement</w:t>
                      </w:r>
                    </w:p>
                    <w:p w:rsidR="002513E6" w:rsidRPr="00FC295B" w:rsidRDefault="002513E6" w:rsidP="002513E6">
                      <w:pPr>
                        <w:numPr>
                          <w:ilvl w:val="0"/>
                          <w:numId w:val="43"/>
                        </w:numPr>
                        <w:rPr>
                          <w:sz w:val="18"/>
                        </w:rPr>
                      </w:pPr>
                      <w:r w:rsidRPr="00FC295B">
                        <w:rPr>
                          <w:sz w:val="18"/>
                        </w:rPr>
                        <w:t>Option for the week</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bookmarkStart w:id="0" w:name="_GoBack"/>
      <w:bookmarkEnd w:id="0"/>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240B1C">
      <w:pPr>
        <w:rPr>
          <w:b/>
        </w:rPr>
      </w:pPr>
      <w:r>
        <w:rPr>
          <w:noProof/>
        </w:rPr>
        <mc:AlternateContent>
          <mc:Choice Requires="wps">
            <w:drawing>
              <wp:anchor distT="0" distB="0" distL="114300" distR="114300" simplePos="0" relativeHeight="251659264" behindDoc="0" locked="0" layoutInCell="1" allowOverlap="1" wp14:anchorId="3E7855B7" wp14:editId="297D2419">
                <wp:simplePos x="0" y="0"/>
                <wp:positionH relativeFrom="column">
                  <wp:posOffset>-394855</wp:posOffset>
                </wp:positionH>
                <wp:positionV relativeFrom="paragraph">
                  <wp:posOffset>167937</wp:posOffset>
                </wp:positionV>
                <wp:extent cx="4724400" cy="6198919"/>
                <wp:effectExtent l="0" t="0" r="19050"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198919"/>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id="2">
                        <w:txbxContent>
                          <w:p w:rsidR="009B4D12" w:rsidRPr="009B4D12" w:rsidRDefault="00FC295B" w:rsidP="00CE7E32">
                            <w:pPr>
                              <w:pStyle w:val="NormalWeb"/>
                              <w:shd w:val="clear" w:color="auto" w:fill="FFFFFF"/>
                              <w:spacing w:before="180" w:beforeAutospacing="0" w:after="180" w:afterAutospacing="0"/>
                              <w:rPr>
                                <w:lang w:val="en"/>
                              </w:rPr>
                            </w:pPr>
                            <w:r w:rsidRPr="00FC295B">
                              <w:rPr>
                                <w:b/>
                                <w:lang w:val="en"/>
                              </w:rPr>
                              <w:t xml:space="preserve">Asian-American Women Struggling To Move </w:t>
                            </w:r>
                            <w:proofErr w:type="gramStart"/>
                            <w:r w:rsidRPr="00FC295B">
                              <w:rPr>
                                <w:b/>
                                <w:lang w:val="en"/>
                              </w:rPr>
                              <w:t>Past</w:t>
                            </w:r>
                            <w:proofErr w:type="gramEnd"/>
                            <w:r w:rsidRPr="00FC295B">
                              <w:rPr>
                                <w:b/>
                                <w:lang w:val="en"/>
                              </w:rPr>
                              <w:t xml:space="preserve"> Cultural Expectations</w:t>
                            </w:r>
                            <w:r>
                              <w:rPr>
                                <w:b/>
                                <w:lang w:val="en"/>
                              </w:rPr>
                              <w:t xml:space="preserve">   </w:t>
                            </w:r>
                            <w:r w:rsidR="00240B1C">
                              <w:rPr>
                                <w:b/>
                                <w:lang w:val="en"/>
                              </w:rPr>
                              <w:t xml:space="preserve"> </w:t>
                            </w:r>
                            <w:r>
                              <w:rPr>
                                <w:lang w:val="en"/>
                              </w:rPr>
                              <w:t>By. Scott Robinson</w:t>
                            </w:r>
                            <w:r w:rsidR="009B4D12" w:rsidRPr="009B4D12">
                              <w:rPr>
                                <w:lang w:val="en"/>
                              </w:rPr>
                              <w:t xml:space="preserve">, </w:t>
                            </w:r>
                            <w:proofErr w:type="gramStart"/>
                            <w:r w:rsidR="009B4D12" w:rsidRPr="009B4D12">
                              <w:rPr>
                                <w:i/>
                                <w:lang w:val="en"/>
                              </w:rPr>
                              <w:t>The</w:t>
                            </w:r>
                            <w:proofErr w:type="gramEnd"/>
                            <w:r w:rsidR="009B4D12" w:rsidRPr="009B4D12">
                              <w:rPr>
                                <w:i/>
                                <w:lang w:val="en"/>
                              </w:rPr>
                              <w:t xml:space="preserve"> New York Times</w:t>
                            </w:r>
                            <w:r w:rsidR="009B4D12" w:rsidRPr="009B4D12">
                              <w:rPr>
                                <w:lang w:val="en"/>
                              </w:rPr>
                              <w:t xml:space="preserve">  </w:t>
                            </w:r>
                          </w:p>
                          <w:p w:rsidR="00FC295B" w:rsidRPr="00FC295B" w:rsidRDefault="00FC295B" w:rsidP="00FC295B">
                            <w:pPr>
                              <w:pStyle w:val="NormalWeb"/>
                              <w:spacing w:before="180" w:after="180"/>
                              <w:rPr>
                                <w:sz w:val="18"/>
                              </w:rPr>
                            </w:pPr>
                            <w:r w:rsidRPr="00FC295B">
                              <w:rPr>
                                <w:sz w:val="18"/>
                              </w:rPr>
                              <w:t xml:space="preserve">When Jennifer Ng, who </w:t>
                            </w:r>
                            <w:proofErr w:type="gramStart"/>
                            <w:r w:rsidRPr="00FC295B">
                              <w:rPr>
                                <w:sz w:val="18"/>
                              </w:rPr>
                              <w:t>immigrated</w:t>
                            </w:r>
                            <w:proofErr w:type="gramEnd"/>
                            <w:r w:rsidRPr="00FC295B">
                              <w:rPr>
                                <w:sz w:val="18"/>
                              </w:rPr>
                              <w:t xml:space="preserve"> from Hong Kong as a child, was growing up in Manhattan, she said she believed she would never meet the expectations of her parents or society.</w:t>
                            </w:r>
                            <w:r>
                              <w:rPr>
                                <w:sz w:val="18"/>
                              </w:rPr>
                              <w:t xml:space="preserve"> </w:t>
                            </w:r>
                            <w:r w:rsidRPr="00FC295B">
                              <w:rPr>
                                <w:sz w:val="18"/>
                              </w:rPr>
                              <w:t>Her parents expected her to study hard, choose a safe, lucrative career, stay near Chinatown, marry and take care of the family. Society, she said, type-cast her as passive and industrious.</w:t>
                            </w:r>
                          </w:p>
                          <w:p w:rsidR="00FC295B" w:rsidRDefault="00FC295B" w:rsidP="00FC295B">
                            <w:pPr>
                              <w:pStyle w:val="NormalWeb"/>
                              <w:spacing w:before="180" w:after="180"/>
                              <w:rPr>
                                <w:sz w:val="18"/>
                              </w:rPr>
                            </w:pPr>
                            <w:r w:rsidRPr="00FC295B">
                              <w:rPr>
                                <w:sz w:val="18"/>
                              </w:rPr>
                              <w:t xml:space="preserve">But even as Ms. Ng (pronounced ING) tried to meet these goals, she found herself doing other things. She boarded at Barnard College in upper Manhattan, rather than commute from home in Chinatown, as her family wished. Now 27, she is an investment consultant for Citibank, but she is also considering whether to apply to a business graduate school, even though she said her mother believed her energies would be better spent looking for a husband. </w:t>
                            </w:r>
                          </w:p>
                          <w:p w:rsidR="00FC295B" w:rsidRPr="00FC295B" w:rsidRDefault="00FC295B" w:rsidP="00FC295B">
                            <w:pPr>
                              <w:pStyle w:val="NormalWeb"/>
                              <w:spacing w:before="180" w:after="180"/>
                              <w:rPr>
                                <w:b/>
                                <w:sz w:val="18"/>
                              </w:rPr>
                            </w:pPr>
                            <w:r w:rsidRPr="00FC295B">
                              <w:rPr>
                                <w:b/>
                                <w:sz w:val="18"/>
                              </w:rPr>
                              <w:t>Discrimination and Isolation</w:t>
                            </w:r>
                          </w:p>
                          <w:p w:rsidR="00FC295B" w:rsidRPr="00FC295B" w:rsidRDefault="00FC295B" w:rsidP="00FC295B">
                            <w:pPr>
                              <w:pStyle w:val="NormalWeb"/>
                              <w:spacing w:before="180" w:after="180"/>
                              <w:rPr>
                                <w:sz w:val="18"/>
                              </w:rPr>
                            </w:pPr>
                            <w:r w:rsidRPr="00FC295B">
                              <w:rPr>
                                <w:sz w:val="18"/>
                              </w:rPr>
                              <w:t xml:space="preserve">"She tells me: 'You better stop being so independent, so outgoing,' </w:t>
                            </w:r>
                            <w:proofErr w:type="gramStart"/>
                            <w:r w:rsidRPr="00FC295B">
                              <w:rPr>
                                <w:sz w:val="18"/>
                              </w:rPr>
                              <w:t>" said</w:t>
                            </w:r>
                            <w:proofErr w:type="gramEnd"/>
                            <w:r w:rsidRPr="00FC295B">
                              <w:rPr>
                                <w:sz w:val="18"/>
                              </w:rPr>
                              <w:t xml:space="preserve"> Ms. Ng, who left Hong Kong in 1973. " 'That's why you have a problem finding a husband. This is the type of woman you should be: you should be very quiet and not express your opinions.' "</w:t>
                            </w:r>
                          </w:p>
                          <w:p w:rsidR="00FC295B" w:rsidRPr="00FC295B" w:rsidRDefault="00FC295B" w:rsidP="00FC295B">
                            <w:pPr>
                              <w:pStyle w:val="NormalWeb"/>
                              <w:spacing w:before="180" w:after="180"/>
                              <w:rPr>
                                <w:sz w:val="18"/>
                              </w:rPr>
                            </w:pPr>
                            <w:r w:rsidRPr="00FC295B">
                              <w:rPr>
                                <w:sz w:val="18"/>
                              </w:rPr>
                              <w:t>For people coming to the United States, culture clash is common. But racial discrimination often isolates Asian-Americans to a greater extent than other ethnic groups, say experts in Asian-American studies.</w:t>
                            </w:r>
                          </w:p>
                          <w:p w:rsidR="00FC295B" w:rsidRPr="00FC295B" w:rsidRDefault="00FC295B" w:rsidP="00FC295B">
                            <w:pPr>
                              <w:pStyle w:val="NormalWeb"/>
                              <w:spacing w:before="180" w:after="180"/>
                              <w:rPr>
                                <w:sz w:val="18"/>
                              </w:rPr>
                            </w:pPr>
                            <w:r w:rsidRPr="00FC295B">
                              <w:rPr>
                                <w:sz w:val="18"/>
                              </w:rPr>
                              <w:t xml:space="preserve">"No matter how hard you try, you can't blend in as someone of Euro-American heritage can," said Shirley </w:t>
                            </w:r>
                            <w:proofErr w:type="spellStart"/>
                            <w:r w:rsidRPr="00FC295B">
                              <w:rPr>
                                <w:sz w:val="18"/>
                              </w:rPr>
                              <w:t>Hune</w:t>
                            </w:r>
                            <w:proofErr w:type="spellEnd"/>
                            <w:r w:rsidRPr="00FC295B">
                              <w:rPr>
                                <w:sz w:val="18"/>
                              </w:rPr>
                              <w:t xml:space="preserve">, associate dean of the graduate division of the University of California at Los Angeles. While immigrants of other ethnic groups typically assimilate by the second generation, Dr. </w:t>
                            </w:r>
                            <w:proofErr w:type="spellStart"/>
                            <w:r w:rsidRPr="00FC295B">
                              <w:rPr>
                                <w:sz w:val="18"/>
                              </w:rPr>
                              <w:t>Hune</w:t>
                            </w:r>
                            <w:proofErr w:type="spellEnd"/>
                            <w:r w:rsidRPr="00FC295B">
                              <w:rPr>
                                <w:sz w:val="18"/>
                              </w:rPr>
                              <w:t xml:space="preserve"> said, Asian-Americans whose families have been here three to five generations still get asked: "Were you born here?" and "Do you speak English?"</w:t>
                            </w:r>
                          </w:p>
                          <w:p w:rsidR="00FC295B" w:rsidRDefault="00FC295B" w:rsidP="00FC295B">
                            <w:pPr>
                              <w:pStyle w:val="NormalWeb"/>
                              <w:spacing w:before="180" w:after="180"/>
                              <w:rPr>
                                <w:sz w:val="18"/>
                              </w:rPr>
                            </w:pPr>
                            <w:r w:rsidRPr="00FC295B">
                              <w:rPr>
                                <w:sz w:val="18"/>
                              </w:rPr>
                              <w:t>In the face of such isolation, Asian-Americans often retain a traditional emphasis on the family and the collective unit, which heightens the cultural conflict, said Dr. Setsuko Matsunaga Nishi, professor of sociology at Brooklyn College and the Graduate School of the City University of New York. "Even though they may not be taught in a conscious</w:t>
                            </w:r>
                            <w:r w:rsidRPr="00FC295B">
                              <w:rPr>
                                <w:sz w:val="20"/>
                              </w:rPr>
                              <w:t xml:space="preserve"> </w:t>
                            </w:r>
                            <w:r w:rsidRPr="00FC295B">
                              <w:rPr>
                                <w:sz w:val="18"/>
                              </w:rPr>
                              <w:t xml:space="preserve">way, the socialization we undergo is such that we might feel guilty or ashamed if we don't fulfill those roles," she said. </w:t>
                            </w:r>
                          </w:p>
                          <w:p w:rsidR="00FC295B" w:rsidRPr="00FC295B" w:rsidRDefault="00FC295B" w:rsidP="00FC295B">
                            <w:pPr>
                              <w:pStyle w:val="NormalWeb"/>
                              <w:spacing w:before="180" w:after="180"/>
                              <w:rPr>
                                <w:b/>
                                <w:sz w:val="18"/>
                              </w:rPr>
                            </w:pPr>
                            <w:r w:rsidRPr="00FC295B">
                              <w:rPr>
                                <w:b/>
                                <w:sz w:val="18"/>
                              </w:rPr>
                              <w:t>Pressure by Family and Society</w:t>
                            </w:r>
                          </w:p>
                          <w:p w:rsidR="00FC295B" w:rsidRPr="00FC295B" w:rsidRDefault="00FC295B" w:rsidP="00FC295B">
                            <w:pPr>
                              <w:pStyle w:val="NormalWeb"/>
                              <w:spacing w:before="180" w:after="180"/>
                              <w:rPr>
                                <w:sz w:val="18"/>
                              </w:rPr>
                            </w:pPr>
                            <w:r w:rsidRPr="00FC295B">
                              <w:rPr>
                                <w:sz w:val="18"/>
                              </w:rPr>
                              <w:t xml:space="preserve">This tradition helps keep alive specific sexual roles and values, and that puts distinctive pressure on Asian-American women, said Dr. Peter </w:t>
                            </w:r>
                            <w:proofErr w:type="spellStart"/>
                            <w:r w:rsidRPr="00FC295B">
                              <w:rPr>
                                <w:sz w:val="18"/>
                              </w:rPr>
                              <w:t>Kwong</w:t>
                            </w:r>
                            <w:proofErr w:type="spellEnd"/>
                            <w:r w:rsidRPr="00FC295B">
                              <w:rPr>
                                <w:sz w:val="18"/>
                              </w:rPr>
                              <w:t>, director of Asian-American Studies at Hunter College.</w:t>
                            </w:r>
                          </w:p>
                          <w:p w:rsidR="00FC295B" w:rsidRPr="00FC295B" w:rsidRDefault="00FC295B" w:rsidP="00FC295B">
                            <w:pPr>
                              <w:pStyle w:val="NormalWeb"/>
                              <w:spacing w:before="180" w:after="180"/>
                              <w:rPr>
                                <w:sz w:val="18"/>
                              </w:rPr>
                            </w:pPr>
                            <w:r w:rsidRPr="00FC295B">
                              <w:rPr>
                                <w:sz w:val="18"/>
                              </w:rPr>
                              <w:t xml:space="preserve">"The female role is to structure this family, and to maintain this family in terms of income, be responsible for the children's education," Dr. </w:t>
                            </w:r>
                            <w:proofErr w:type="spellStart"/>
                            <w:r w:rsidRPr="00FC295B">
                              <w:rPr>
                                <w:sz w:val="18"/>
                              </w:rPr>
                              <w:t>Kwong</w:t>
                            </w:r>
                            <w:proofErr w:type="spellEnd"/>
                            <w:r w:rsidRPr="00FC295B">
                              <w:rPr>
                                <w:sz w:val="18"/>
                              </w:rPr>
                              <w:t xml:space="preserve"> said. "It means subsuming your own ambitions and career for the family good. Because that's the way it's been traditionally, parents try to teach the kids. And that causes tremendous tension for the younger generation."</w:t>
                            </w:r>
                          </w:p>
                          <w:p w:rsidR="00FC295B" w:rsidRPr="00FC295B" w:rsidRDefault="00FC295B" w:rsidP="00FC295B">
                            <w:pPr>
                              <w:pStyle w:val="NormalWeb"/>
                              <w:spacing w:before="180" w:after="180"/>
                              <w:rPr>
                                <w:sz w:val="18"/>
                              </w:rPr>
                            </w:pPr>
                            <w:r w:rsidRPr="00FC295B">
                              <w:rPr>
                                <w:sz w:val="18"/>
                              </w:rPr>
                              <w:t>In interviews with 18 women of Asian descent around the country, the women spoke of feeling torn between reluctance to take on traditional roles and guilt over rejecting them, between the sense of independence American society offers and the sense of obligation they feel not only to their parents, but to their parents' cultural values. And even as they strive for independence, they confront a society that often type-casts Asian-American women as meek and submissive, as good workers but bad managers. It is a stereotype that all Asian-Americans face, says Dr. Nishi, but one that is particularly strong for women.</w:t>
                            </w:r>
                          </w:p>
                          <w:p w:rsidR="00FC295B" w:rsidRPr="00FC295B" w:rsidRDefault="00FC295B" w:rsidP="00FC295B">
                            <w:pPr>
                              <w:pStyle w:val="NormalWeb"/>
                              <w:spacing w:before="180" w:after="180"/>
                              <w:rPr>
                                <w:sz w:val="18"/>
                              </w:rPr>
                            </w:pPr>
                            <w:r w:rsidRPr="00FC295B">
                              <w:rPr>
                                <w:sz w:val="18"/>
                              </w:rPr>
                              <w:t>In every aspect of her life, says Helen Lee, the daughter of Korean immigrants, she has to work through the often conflicting ambitions. When she told her parents she was dropping her medical studies to become a minister, they could not understand why she wanted to pursue a field with such uncertain prospects. She and her parents did not speak for more than a month, she said.</w:t>
                            </w:r>
                          </w:p>
                          <w:p w:rsidR="00FC295B" w:rsidRPr="00FC295B" w:rsidRDefault="00FC295B" w:rsidP="00FC295B">
                            <w:pPr>
                              <w:pStyle w:val="NormalWeb"/>
                              <w:spacing w:before="180" w:after="180"/>
                              <w:rPr>
                                <w:sz w:val="18"/>
                              </w:rPr>
                            </w:pPr>
                            <w:r w:rsidRPr="00FC295B">
                              <w:rPr>
                                <w:sz w:val="18"/>
                              </w:rPr>
                              <w:t>"A lot of things you learn at home, you carry with you," said Ms. Lee, who said she has reconciled with her parents. "I was raised with one set of values and living in a world with another set."</w:t>
                            </w:r>
                          </w:p>
                          <w:p w:rsidR="00FC295B" w:rsidRDefault="00FC295B" w:rsidP="00FC295B">
                            <w:pPr>
                              <w:pStyle w:val="NormalWeb"/>
                              <w:spacing w:before="180" w:after="180"/>
                              <w:rPr>
                                <w:sz w:val="18"/>
                              </w:rPr>
                            </w:pPr>
                            <w:r w:rsidRPr="00FC295B">
                              <w:rPr>
                                <w:sz w:val="18"/>
                              </w:rPr>
                              <w:t xml:space="preserve">For one thing, she is 24 years old and still single, a subject of humor for her parents but also growing concern. </w:t>
                            </w:r>
                          </w:p>
                          <w:p w:rsidR="00FC295B" w:rsidRPr="00FC295B" w:rsidRDefault="00FC295B" w:rsidP="00FC295B">
                            <w:pPr>
                              <w:pStyle w:val="NormalWeb"/>
                              <w:spacing w:before="180" w:after="180"/>
                              <w:rPr>
                                <w:b/>
                                <w:sz w:val="18"/>
                              </w:rPr>
                            </w:pPr>
                            <w:r w:rsidRPr="00FC295B">
                              <w:rPr>
                                <w:b/>
                                <w:sz w:val="18"/>
                              </w:rPr>
                              <w:t>Cultural Tensions</w:t>
                            </w:r>
                          </w:p>
                          <w:p w:rsidR="00FC295B" w:rsidRPr="00FC295B" w:rsidRDefault="00FC295B" w:rsidP="00FC295B">
                            <w:pPr>
                              <w:pStyle w:val="NormalWeb"/>
                              <w:spacing w:before="180" w:after="180"/>
                              <w:rPr>
                                <w:sz w:val="18"/>
                              </w:rPr>
                            </w:pPr>
                            <w:r w:rsidRPr="00FC295B">
                              <w:rPr>
                                <w:sz w:val="18"/>
                              </w:rPr>
                              <w:t>"They're more worried that I won't get married at all," said Ms. Lee, who is studying for her masters' degree in interdisciplinary studies, in communications and theology at Wheaton College in Illinois. "Twenty-five is the witching age for Korean women."</w:t>
                            </w:r>
                          </w:p>
                          <w:p w:rsidR="00FC295B" w:rsidRPr="00FC295B" w:rsidRDefault="00FC295B" w:rsidP="00FC295B">
                            <w:pPr>
                              <w:pStyle w:val="NormalWeb"/>
                              <w:spacing w:before="180" w:after="180"/>
                              <w:rPr>
                                <w:sz w:val="18"/>
                              </w:rPr>
                            </w:pPr>
                            <w:r w:rsidRPr="00FC295B">
                              <w:rPr>
                                <w:sz w:val="18"/>
                              </w:rPr>
                              <w:t>Ms. Lee's description of her struggles was echoed by other women interviewed. They say their parents want them to be trailblazers, yet specify the age a woman should be married, how much education she should have and what career she should pursue to allow enough time for husband and family.</w:t>
                            </w:r>
                          </w:p>
                          <w:p w:rsidR="00FC295B" w:rsidRPr="00FC295B" w:rsidRDefault="00FC295B" w:rsidP="00FC295B">
                            <w:pPr>
                              <w:pStyle w:val="NormalWeb"/>
                              <w:spacing w:before="180" w:after="180"/>
                              <w:rPr>
                                <w:sz w:val="18"/>
                              </w:rPr>
                            </w:pPr>
                            <w:r w:rsidRPr="00FC295B">
                              <w:rPr>
                                <w:sz w:val="18"/>
                              </w:rPr>
                              <w:t>While every woman's experience is different, these kinds of cultural tensions are most strongly felt by first- and second-generation Asian-Americans and tend to dissipate the longer a family has been in the United States, especially as the family income level rises, experts said.</w:t>
                            </w:r>
                          </w:p>
                          <w:p w:rsidR="00FC295B" w:rsidRPr="00FC295B" w:rsidRDefault="00FC295B" w:rsidP="00FC295B">
                            <w:pPr>
                              <w:pStyle w:val="NormalWeb"/>
                              <w:spacing w:before="180" w:after="180"/>
                              <w:rPr>
                                <w:sz w:val="18"/>
                              </w:rPr>
                            </w:pPr>
                            <w:r w:rsidRPr="00FC295B">
                              <w:rPr>
                                <w:sz w:val="18"/>
                              </w:rPr>
                              <w:t>"A young Vietnamese immigrant woman would be put last in order in terms of financing her education; that is, she could be expected to quit school if her younger brother came of college age" and the family could not afford to have two children in a university, said Dr. Audrey Yamagata-</w:t>
                            </w:r>
                            <w:proofErr w:type="spellStart"/>
                            <w:r w:rsidRPr="00FC295B">
                              <w:rPr>
                                <w:sz w:val="18"/>
                              </w:rPr>
                              <w:t>Noji</w:t>
                            </w:r>
                            <w:proofErr w:type="spellEnd"/>
                            <w:r w:rsidRPr="00FC295B">
                              <w:rPr>
                                <w:sz w:val="18"/>
                              </w:rPr>
                              <w:t>, dean of student development at Rancho Santiago College in Santa Ana, Calif. But, he added, for a Chinese-American family who had been in the United States longer, the distinction between educating a daughter or a son would not be as great, especially if the family could afford to educate both.</w:t>
                            </w:r>
                          </w:p>
                          <w:p w:rsidR="00FC295B" w:rsidRPr="00FC295B" w:rsidRDefault="00FC295B" w:rsidP="00FC295B">
                            <w:pPr>
                              <w:pStyle w:val="NormalWeb"/>
                              <w:spacing w:before="180" w:after="180"/>
                              <w:rPr>
                                <w:sz w:val="20"/>
                              </w:rPr>
                            </w:pPr>
                            <w:r w:rsidRPr="00FC295B">
                              <w:rPr>
                                <w:sz w:val="18"/>
                                <w:szCs w:val="18"/>
                              </w:rPr>
                              <w:t xml:space="preserve">As more women of Asian heritage pursue higher education and professional careers, they find themselves wrestling with similar issues, Dr. </w:t>
                            </w:r>
                            <w:proofErr w:type="spellStart"/>
                            <w:r w:rsidRPr="00FC295B">
                              <w:rPr>
                                <w:sz w:val="18"/>
                                <w:szCs w:val="18"/>
                              </w:rPr>
                              <w:t>Kwong</w:t>
                            </w:r>
                            <w:proofErr w:type="spellEnd"/>
                            <w:r w:rsidRPr="00FC295B">
                              <w:rPr>
                                <w:sz w:val="18"/>
                                <w:szCs w:val="18"/>
                              </w:rPr>
                              <w:t xml:space="preserve"> said. The women, he added, are making different choices than those of their</w:t>
                            </w:r>
                            <w:r w:rsidRPr="00FC295B">
                              <w:rPr>
                                <w:sz w:val="18"/>
                              </w:rPr>
                              <w:t xml:space="preserve"> </w:t>
                            </w:r>
                            <w:r w:rsidRPr="00FC295B">
                              <w:rPr>
                                <w:sz w:val="20"/>
                              </w:rPr>
                              <w:t>mothers, many of whom came to the United States to study in the 1950's or 1960's and opted for marriage and motherhood, rather than careers.</w:t>
                            </w:r>
                            <w:r>
                              <w:rPr>
                                <w:sz w:val="18"/>
                                <w:szCs w:val="18"/>
                              </w:rPr>
                              <w:t xml:space="preserve"> </w:t>
                            </w:r>
                          </w:p>
                          <w:p w:rsidR="009B4D12" w:rsidRPr="009B4D12" w:rsidRDefault="009B4D12" w:rsidP="00CE7E32">
                            <w:pPr>
                              <w:pStyle w:val="NormalWeb"/>
                              <w:shd w:val="clear" w:color="auto" w:fill="FFFFFF"/>
                              <w:spacing w:before="180" w:beforeAutospacing="0" w:after="180" w:afterAutospacing="0"/>
                              <w:rPr>
                                <w:sz w:val="20"/>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855B7" id="Text Box 4" o:spid="_x0000_s1027" type="#_x0000_t202" style="position:absolute;margin-left:-31.1pt;margin-top:13.2pt;width:372pt;height:4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" filled="f" strokecolor="white [3212]">
                <v:textbox style="mso-next-textbox:#Text Box 8">
                  <w:txbxContent>
                    <w:p w:rsidR="009B4D12" w:rsidRPr="009B4D12" w:rsidRDefault="00FC295B" w:rsidP="00CE7E32">
                      <w:pPr>
                        <w:pStyle w:val="NormalWeb"/>
                        <w:shd w:val="clear" w:color="auto" w:fill="FFFFFF"/>
                        <w:spacing w:before="180" w:beforeAutospacing="0" w:after="180" w:afterAutospacing="0"/>
                        <w:rPr>
                          <w:lang w:val="en"/>
                        </w:rPr>
                      </w:pPr>
                      <w:r w:rsidRPr="00FC295B">
                        <w:rPr>
                          <w:b/>
                          <w:lang w:val="en"/>
                        </w:rPr>
                        <w:t xml:space="preserve">Asian-American Women Struggling To Move </w:t>
                      </w:r>
                      <w:proofErr w:type="gramStart"/>
                      <w:r w:rsidRPr="00FC295B">
                        <w:rPr>
                          <w:b/>
                          <w:lang w:val="en"/>
                        </w:rPr>
                        <w:t>Past</w:t>
                      </w:r>
                      <w:proofErr w:type="gramEnd"/>
                      <w:r w:rsidRPr="00FC295B">
                        <w:rPr>
                          <w:b/>
                          <w:lang w:val="en"/>
                        </w:rPr>
                        <w:t xml:space="preserve"> Cultural Expectations</w:t>
                      </w:r>
                      <w:r>
                        <w:rPr>
                          <w:b/>
                          <w:lang w:val="en"/>
                        </w:rPr>
                        <w:t xml:space="preserve">   </w:t>
                      </w:r>
                      <w:r w:rsidR="00240B1C">
                        <w:rPr>
                          <w:b/>
                          <w:lang w:val="en"/>
                        </w:rPr>
                        <w:t xml:space="preserve"> </w:t>
                      </w:r>
                      <w:r>
                        <w:rPr>
                          <w:lang w:val="en"/>
                        </w:rPr>
                        <w:t>By. Scott Robinson</w:t>
                      </w:r>
                      <w:r w:rsidR="009B4D12" w:rsidRPr="009B4D12">
                        <w:rPr>
                          <w:lang w:val="en"/>
                        </w:rPr>
                        <w:t xml:space="preserve">, </w:t>
                      </w:r>
                      <w:proofErr w:type="gramStart"/>
                      <w:r w:rsidR="009B4D12" w:rsidRPr="009B4D12">
                        <w:rPr>
                          <w:i/>
                          <w:lang w:val="en"/>
                        </w:rPr>
                        <w:t>The</w:t>
                      </w:r>
                      <w:proofErr w:type="gramEnd"/>
                      <w:r w:rsidR="009B4D12" w:rsidRPr="009B4D12">
                        <w:rPr>
                          <w:i/>
                          <w:lang w:val="en"/>
                        </w:rPr>
                        <w:t xml:space="preserve"> New York Times</w:t>
                      </w:r>
                      <w:r w:rsidR="009B4D12" w:rsidRPr="009B4D12">
                        <w:rPr>
                          <w:lang w:val="en"/>
                        </w:rPr>
                        <w:t xml:space="preserve">  </w:t>
                      </w:r>
                    </w:p>
                    <w:p w:rsidR="00FC295B" w:rsidRPr="00FC295B" w:rsidRDefault="00FC295B" w:rsidP="00FC295B">
                      <w:pPr>
                        <w:pStyle w:val="NormalWeb"/>
                        <w:spacing w:before="180" w:after="180"/>
                        <w:rPr>
                          <w:sz w:val="18"/>
                        </w:rPr>
                      </w:pPr>
                      <w:r w:rsidRPr="00FC295B">
                        <w:rPr>
                          <w:sz w:val="18"/>
                        </w:rPr>
                        <w:t xml:space="preserve">When Jennifer Ng, who </w:t>
                      </w:r>
                      <w:proofErr w:type="gramStart"/>
                      <w:r w:rsidRPr="00FC295B">
                        <w:rPr>
                          <w:sz w:val="18"/>
                        </w:rPr>
                        <w:t>immigrated</w:t>
                      </w:r>
                      <w:proofErr w:type="gramEnd"/>
                      <w:r w:rsidRPr="00FC295B">
                        <w:rPr>
                          <w:sz w:val="18"/>
                        </w:rPr>
                        <w:t xml:space="preserve"> from Hong Kong as a child, was growing up in Manhattan, she said she believed she would never meet the expectations of her parents or society.</w:t>
                      </w:r>
                      <w:r>
                        <w:rPr>
                          <w:sz w:val="18"/>
                        </w:rPr>
                        <w:t xml:space="preserve"> </w:t>
                      </w:r>
                      <w:r w:rsidRPr="00FC295B">
                        <w:rPr>
                          <w:sz w:val="18"/>
                        </w:rPr>
                        <w:t>Her parents expected her to study hard, choose a safe, lucrative career, stay near Chinatown, marry and take care of the family. Society, she said, type-cast her as passive and industrious.</w:t>
                      </w:r>
                    </w:p>
                    <w:p w:rsidR="00FC295B" w:rsidRDefault="00FC295B" w:rsidP="00FC295B">
                      <w:pPr>
                        <w:pStyle w:val="NormalWeb"/>
                        <w:spacing w:before="180" w:after="180"/>
                        <w:rPr>
                          <w:sz w:val="18"/>
                        </w:rPr>
                      </w:pPr>
                      <w:r w:rsidRPr="00FC295B">
                        <w:rPr>
                          <w:sz w:val="18"/>
                        </w:rPr>
                        <w:t xml:space="preserve">But even as Ms. Ng (pronounced ING) tried to meet these goals, she found herself doing other things. She boarded at Barnard College in upper Manhattan, rather than commute from home in Chinatown, as her family wished. Now 27, she is an investment consultant for Citibank, but she is also considering whether to apply to a business graduate school, even though she said her mother believed her energies would be better spent looking for a husband. </w:t>
                      </w:r>
                    </w:p>
                    <w:p w:rsidR="00FC295B" w:rsidRPr="00FC295B" w:rsidRDefault="00FC295B" w:rsidP="00FC295B">
                      <w:pPr>
                        <w:pStyle w:val="NormalWeb"/>
                        <w:spacing w:before="180" w:after="180"/>
                        <w:rPr>
                          <w:b/>
                          <w:sz w:val="18"/>
                        </w:rPr>
                      </w:pPr>
                      <w:r w:rsidRPr="00FC295B">
                        <w:rPr>
                          <w:b/>
                          <w:sz w:val="18"/>
                        </w:rPr>
                        <w:t>Discrimination and Isolation</w:t>
                      </w:r>
                    </w:p>
                    <w:p w:rsidR="00FC295B" w:rsidRPr="00FC295B" w:rsidRDefault="00FC295B" w:rsidP="00FC295B">
                      <w:pPr>
                        <w:pStyle w:val="NormalWeb"/>
                        <w:spacing w:before="180" w:after="180"/>
                        <w:rPr>
                          <w:sz w:val="18"/>
                        </w:rPr>
                      </w:pPr>
                      <w:r w:rsidRPr="00FC295B">
                        <w:rPr>
                          <w:sz w:val="18"/>
                        </w:rPr>
                        <w:t xml:space="preserve">"She tells me: 'You better stop being so independent, so outgoing,' </w:t>
                      </w:r>
                      <w:proofErr w:type="gramStart"/>
                      <w:r w:rsidRPr="00FC295B">
                        <w:rPr>
                          <w:sz w:val="18"/>
                        </w:rPr>
                        <w:t>" said</w:t>
                      </w:r>
                      <w:proofErr w:type="gramEnd"/>
                      <w:r w:rsidRPr="00FC295B">
                        <w:rPr>
                          <w:sz w:val="18"/>
                        </w:rPr>
                        <w:t xml:space="preserve"> Ms. Ng, who left Hong Kong in 1973. " 'That's why you have a problem finding a husband. This is the type of woman you should be: you should be very quiet and not express your opinions.' "</w:t>
                      </w:r>
                    </w:p>
                    <w:p w:rsidR="00FC295B" w:rsidRPr="00FC295B" w:rsidRDefault="00FC295B" w:rsidP="00FC295B">
                      <w:pPr>
                        <w:pStyle w:val="NormalWeb"/>
                        <w:spacing w:before="180" w:after="180"/>
                        <w:rPr>
                          <w:sz w:val="18"/>
                        </w:rPr>
                      </w:pPr>
                      <w:r w:rsidRPr="00FC295B">
                        <w:rPr>
                          <w:sz w:val="18"/>
                        </w:rPr>
                        <w:t>For people coming to the United States, culture clash is common. But racial discrimination often isolates Asian-Americans to a greater extent than other ethnic groups, say experts in Asian-American studies.</w:t>
                      </w:r>
                    </w:p>
                    <w:p w:rsidR="00FC295B" w:rsidRPr="00FC295B" w:rsidRDefault="00FC295B" w:rsidP="00FC295B">
                      <w:pPr>
                        <w:pStyle w:val="NormalWeb"/>
                        <w:spacing w:before="180" w:after="180"/>
                        <w:rPr>
                          <w:sz w:val="18"/>
                        </w:rPr>
                      </w:pPr>
                      <w:r w:rsidRPr="00FC295B">
                        <w:rPr>
                          <w:sz w:val="18"/>
                        </w:rPr>
                        <w:t xml:space="preserve">"No matter how hard you try, you can't blend in as someone of Euro-American heritage can," said Shirley </w:t>
                      </w:r>
                      <w:proofErr w:type="spellStart"/>
                      <w:r w:rsidRPr="00FC295B">
                        <w:rPr>
                          <w:sz w:val="18"/>
                        </w:rPr>
                        <w:t>Hune</w:t>
                      </w:r>
                      <w:proofErr w:type="spellEnd"/>
                      <w:r w:rsidRPr="00FC295B">
                        <w:rPr>
                          <w:sz w:val="18"/>
                        </w:rPr>
                        <w:t xml:space="preserve">, associate dean of the graduate division of the University of California at Los Angeles. While immigrants of other ethnic groups typically assimilate by the second generation, Dr. </w:t>
                      </w:r>
                      <w:proofErr w:type="spellStart"/>
                      <w:r w:rsidRPr="00FC295B">
                        <w:rPr>
                          <w:sz w:val="18"/>
                        </w:rPr>
                        <w:t>Hune</w:t>
                      </w:r>
                      <w:proofErr w:type="spellEnd"/>
                      <w:r w:rsidRPr="00FC295B">
                        <w:rPr>
                          <w:sz w:val="18"/>
                        </w:rPr>
                        <w:t xml:space="preserve"> said, Asian-Americans whose families have been here three to five generations still get asked: "Were you born here?" and "Do you speak English?"</w:t>
                      </w:r>
                    </w:p>
                    <w:p w:rsidR="00FC295B" w:rsidRDefault="00FC295B" w:rsidP="00FC295B">
                      <w:pPr>
                        <w:pStyle w:val="NormalWeb"/>
                        <w:spacing w:before="180" w:after="180"/>
                        <w:rPr>
                          <w:sz w:val="18"/>
                        </w:rPr>
                      </w:pPr>
                      <w:r w:rsidRPr="00FC295B">
                        <w:rPr>
                          <w:sz w:val="18"/>
                        </w:rPr>
                        <w:t>In the face of such isolation, Asian-Americans often retain a traditional emphasis on the family and the collective unit, which heightens the cultural conflict, said Dr. Setsuko Matsunaga Nishi, professor of sociology at Brooklyn College and the Graduate School of the City University of New York. "Even though they may not be taught in a conscious</w:t>
                      </w:r>
                      <w:r w:rsidRPr="00FC295B">
                        <w:rPr>
                          <w:sz w:val="20"/>
                        </w:rPr>
                        <w:t xml:space="preserve"> </w:t>
                      </w:r>
                      <w:r w:rsidRPr="00FC295B">
                        <w:rPr>
                          <w:sz w:val="18"/>
                        </w:rPr>
                        <w:t xml:space="preserve">way, the socialization we undergo is such that we might feel guilty or ashamed if we don't fulfill those roles," she said. </w:t>
                      </w:r>
                    </w:p>
                    <w:p w:rsidR="00FC295B" w:rsidRPr="00FC295B" w:rsidRDefault="00FC295B" w:rsidP="00FC295B">
                      <w:pPr>
                        <w:pStyle w:val="NormalWeb"/>
                        <w:spacing w:before="180" w:after="180"/>
                        <w:rPr>
                          <w:b/>
                          <w:sz w:val="18"/>
                        </w:rPr>
                      </w:pPr>
                      <w:r w:rsidRPr="00FC295B">
                        <w:rPr>
                          <w:b/>
                          <w:sz w:val="18"/>
                        </w:rPr>
                        <w:t>Pressure by Family and Society</w:t>
                      </w:r>
                    </w:p>
                    <w:p w:rsidR="00FC295B" w:rsidRPr="00FC295B" w:rsidRDefault="00FC295B" w:rsidP="00FC295B">
                      <w:pPr>
                        <w:pStyle w:val="NormalWeb"/>
                        <w:spacing w:before="180" w:after="180"/>
                        <w:rPr>
                          <w:sz w:val="18"/>
                        </w:rPr>
                      </w:pPr>
                      <w:r w:rsidRPr="00FC295B">
                        <w:rPr>
                          <w:sz w:val="18"/>
                        </w:rPr>
                        <w:t xml:space="preserve">This tradition helps keep alive specific sexual roles and values, and that puts distinctive pressure on Asian-American women, said Dr. Peter </w:t>
                      </w:r>
                      <w:proofErr w:type="spellStart"/>
                      <w:r w:rsidRPr="00FC295B">
                        <w:rPr>
                          <w:sz w:val="18"/>
                        </w:rPr>
                        <w:t>Kwong</w:t>
                      </w:r>
                      <w:proofErr w:type="spellEnd"/>
                      <w:r w:rsidRPr="00FC295B">
                        <w:rPr>
                          <w:sz w:val="18"/>
                        </w:rPr>
                        <w:t>, director of Asian-American Studies at Hunter College.</w:t>
                      </w:r>
                    </w:p>
                    <w:p w:rsidR="00FC295B" w:rsidRPr="00FC295B" w:rsidRDefault="00FC295B" w:rsidP="00FC295B">
                      <w:pPr>
                        <w:pStyle w:val="NormalWeb"/>
                        <w:spacing w:before="180" w:after="180"/>
                        <w:rPr>
                          <w:sz w:val="18"/>
                        </w:rPr>
                      </w:pPr>
                      <w:r w:rsidRPr="00FC295B">
                        <w:rPr>
                          <w:sz w:val="18"/>
                        </w:rPr>
                        <w:t xml:space="preserve">"The female role is to structure this family, and to maintain this family in terms of income, be responsible for the children's education," Dr. </w:t>
                      </w:r>
                      <w:proofErr w:type="spellStart"/>
                      <w:r w:rsidRPr="00FC295B">
                        <w:rPr>
                          <w:sz w:val="18"/>
                        </w:rPr>
                        <w:t>Kwong</w:t>
                      </w:r>
                      <w:proofErr w:type="spellEnd"/>
                      <w:r w:rsidRPr="00FC295B">
                        <w:rPr>
                          <w:sz w:val="18"/>
                        </w:rPr>
                        <w:t xml:space="preserve"> said. "It means subsuming your own ambitions and career for the family good. Because that's the way it's been traditionally, parents try to teach the kids. And that causes tremendous tension for the younger generation."</w:t>
                      </w:r>
                    </w:p>
                    <w:p w:rsidR="00FC295B" w:rsidRPr="00FC295B" w:rsidRDefault="00FC295B" w:rsidP="00FC295B">
                      <w:pPr>
                        <w:pStyle w:val="NormalWeb"/>
                        <w:spacing w:before="180" w:after="180"/>
                        <w:rPr>
                          <w:sz w:val="18"/>
                        </w:rPr>
                      </w:pPr>
                      <w:r w:rsidRPr="00FC295B">
                        <w:rPr>
                          <w:sz w:val="18"/>
                        </w:rPr>
                        <w:t>In interviews with 18 women of Asian descent around the country, the women spoke of feeling torn between reluctance to take on traditional roles and guilt over rejecting them, between the sense of independence American society offers and the sense of obligation they feel not only to their parents, but to their parents' cultural values. And even as they strive for independence, they confront a society that often type-casts Asian-American women as meek and submissive, as good workers but bad managers. It is a stereotype that all Asian-Americans face, says Dr. Nishi, but one that is particularly strong for women.</w:t>
                      </w:r>
                    </w:p>
                    <w:p w:rsidR="00FC295B" w:rsidRPr="00FC295B" w:rsidRDefault="00FC295B" w:rsidP="00FC295B">
                      <w:pPr>
                        <w:pStyle w:val="NormalWeb"/>
                        <w:spacing w:before="180" w:after="180"/>
                        <w:rPr>
                          <w:sz w:val="18"/>
                        </w:rPr>
                      </w:pPr>
                      <w:r w:rsidRPr="00FC295B">
                        <w:rPr>
                          <w:sz w:val="18"/>
                        </w:rPr>
                        <w:t>In every aspect of her life, says Helen Lee, the daughter of Korean immigrants, she has to work through the often conflicting ambitions. When she told her parents she was dropping her medical studies to become a minister, they could not understand why she wanted to pursue a field with such uncertain prospects. She and her parents did not speak for more than a month, she said.</w:t>
                      </w:r>
                    </w:p>
                    <w:p w:rsidR="00FC295B" w:rsidRPr="00FC295B" w:rsidRDefault="00FC295B" w:rsidP="00FC295B">
                      <w:pPr>
                        <w:pStyle w:val="NormalWeb"/>
                        <w:spacing w:before="180" w:after="180"/>
                        <w:rPr>
                          <w:sz w:val="18"/>
                        </w:rPr>
                      </w:pPr>
                      <w:r w:rsidRPr="00FC295B">
                        <w:rPr>
                          <w:sz w:val="18"/>
                        </w:rPr>
                        <w:t>"A lot of things you learn at home, you carry with you," said Ms. Lee, who said she has reconciled with her parents. "I was raised with one set of values and living in a world with another set."</w:t>
                      </w:r>
                    </w:p>
                    <w:p w:rsidR="00FC295B" w:rsidRDefault="00FC295B" w:rsidP="00FC295B">
                      <w:pPr>
                        <w:pStyle w:val="NormalWeb"/>
                        <w:spacing w:before="180" w:after="180"/>
                        <w:rPr>
                          <w:sz w:val="18"/>
                        </w:rPr>
                      </w:pPr>
                      <w:r w:rsidRPr="00FC295B">
                        <w:rPr>
                          <w:sz w:val="18"/>
                        </w:rPr>
                        <w:t xml:space="preserve">For one thing, she is 24 years old and still single, a subject of humor for her parents but also growing concern. </w:t>
                      </w:r>
                    </w:p>
                    <w:p w:rsidR="00FC295B" w:rsidRPr="00FC295B" w:rsidRDefault="00FC295B" w:rsidP="00FC295B">
                      <w:pPr>
                        <w:pStyle w:val="NormalWeb"/>
                        <w:spacing w:before="180" w:after="180"/>
                        <w:rPr>
                          <w:b/>
                          <w:sz w:val="18"/>
                        </w:rPr>
                      </w:pPr>
                      <w:r w:rsidRPr="00FC295B">
                        <w:rPr>
                          <w:b/>
                          <w:sz w:val="18"/>
                        </w:rPr>
                        <w:t>Cultural Tensions</w:t>
                      </w:r>
                    </w:p>
                    <w:p w:rsidR="00FC295B" w:rsidRPr="00FC295B" w:rsidRDefault="00FC295B" w:rsidP="00FC295B">
                      <w:pPr>
                        <w:pStyle w:val="NormalWeb"/>
                        <w:spacing w:before="180" w:after="180"/>
                        <w:rPr>
                          <w:sz w:val="18"/>
                        </w:rPr>
                      </w:pPr>
                      <w:r w:rsidRPr="00FC295B">
                        <w:rPr>
                          <w:sz w:val="18"/>
                        </w:rPr>
                        <w:t>"They're more worried that I won't get married at all," said Ms. Lee, who is studying for her masters' degree in interdisciplinary studies, in communications and theology at Wheaton College in Illinois. "Twenty-five is the witching age for Korean women."</w:t>
                      </w:r>
                    </w:p>
                    <w:p w:rsidR="00FC295B" w:rsidRPr="00FC295B" w:rsidRDefault="00FC295B" w:rsidP="00FC295B">
                      <w:pPr>
                        <w:pStyle w:val="NormalWeb"/>
                        <w:spacing w:before="180" w:after="180"/>
                        <w:rPr>
                          <w:sz w:val="18"/>
                        </w:rPr>
                      </w:pPr>
                      <w:r w:rsidRPr="00FC295B">
                        <w:rPr>
                          <w:sz w:val="18"/>
                        </w:rPr>
                        <w:t>Ms. Lee's description of her struggles was echoed by other women interviewed. They say their parents want them to be trailblazers, yet specify the age a woman should be married, how much education she should have and what career she should pursue to allow enough time for husband and family.</w:t>
                      </w:r>
                    </w:p>
                    <w:p w:rsidR="00FC295B" w:rsidRPr="00FC295B" w:rsidRDefault="00FC295B" w:rsidP="00FC295B">
                      <w:pPr>
                        <w:pStyle w:val="NormalWeb"/>
                        <w:spacing w:before="180" w:after="180"/>
                        <w:rPr>
                          <w:sz w:val="18"/>
                        </w:rPr>
                      </w:pPr>
                      <w:r w:rsidRPr="00FC295B">
                        <w:rPr>
                          <w:sz w:val="18"/>
                        </w:rPr>
                        <w:t>While every woman's experience is different, these kinds of cultural tensions are most strongly felt by first- and second-generation Asian-Americans and tend to dissipate the longer a family has been in the United States, especially as the family income level rises, experts said.</w:t>
                      </w:r>
                    </w:p>
                    <w:p w:rsidR="00FC295B" w:rsidRPr="00FC295B" w:rsidRDefault="00FC295B" w:rsidP="00FC295B">
                      <w:pPr>
                        <w:pStyle w:val="NormalWeb"/>
                        <w:spacing w:before="180" w:after="180"/>
                        <w:rPr>
                          <w:sz w:val="18"/>
                        </w:rPr>
                      </w:pPr>
                      <w:r w:rsidRPr="00FC295B">
                        <w:rPr>
                          <w:sz w:val="18"/>
                        </w:rPr>
                        <w:t>"A young Vietnamese immigrant woman would be put last in order in terms of financing her education; that is, she could be expected to quit school if her younger brother came of college age" and the family could not afford to have two children in a university, said Dr. Audrey Yamagata-</w:t>
                      </w:r>
                      <w:proofErr w:type="spellStart"/>
                      <w:r w:rsidRPr="00FC295B">
                        <w:rPr>
                          <w:sz w:val="18"/>
                        </w:rPr>
                        <w:t>Noji</w:t>
                      </w:r>
                      <w:proofErr w:type="spellEnd"/>
                      <w:r w:rsidRPr="00FC295B">
                        <w:rPr>
                          <w:sz w:val="18"/>
                        </w:rPr>
                        <w:t>, dean of student development at Rancho Santiago College in Santa Ana, Calif. But, he added, for a Chinese-American family who had been in the United States longer, the distinction between educating a daughter or a son would not be as great, especially if the family could afford to educate both.</w:t>
                      </w:r>
                    </w:p>
                    <w:p w:rsidR="00FC295B" w:rsidRPr="00FC295B" w:rsidRDefault="00FC295B" w:rsidP="00FC295B">
                      <w:pPr>
                        <w:pStyle w:val="NormalWeb"/>
                        <w:spacing w:before="180" w:after="180"/>
                        <w:rPr>
                          <w:sz w:val="20"/>
                        </w:rPr>
                      </w:pPr>
                      <w:r w:rsidRPr="00FC295B">
                        <w:rPr>
                          <w:sz w:val="18"/>
                          <w:szCs w:val="18"/>
                        </w:rPr>
                        <w:t xml:space="preserve">As more women of Asian heritage pursue higher education and professional careers, they find themselves wrestling with similar issues, Dr. </w:t>
                      </w:r>
                      <w:proofErr w:type="spellStart"/>
                      <w:r w:rsidRPr="00FC295B">
                        <w:rPr>
                          <w:sz w:val="18"/>
                          <w:szCs w:val="18"/>
                        </w:rPr>
                        <w:t>Kwong</w:t>
                      </w:r>
                      <w:proofErr w:type="spellEnd"/>
                      <w:r w:rsidRPr="00FC295B">
                        <w:rPr>
                          <w:sz w:val="18"/>
                          <w:szCs w:val="18"/>
                        </w:rPr>
                        <w:t xml:space="preserve"> said. The women, he added, are making different choices than those of their</w:t>
                      </w:r>
                      <w:r w:rsidRPr="00FC295B">
                        <w:rPr>
                          <w:sz w:val="18"/>
                        </w:rPr>
                        <w:t xml:space="preserve"> </w:t>
                      </w:r>
                      <w:r w:rsidRPr="00FC295B">
                        <w:rPr>
                          <w:sz w:val="20"/>
                        </w:rPr>
                        <w:t>mothers, many of whom came to the United States to study in the 1950's or 1960's and opted for marriage and motherhood, rather than careers.</w:t>
                      </w:r>
                      <w:r>
                        <w:rPr>
                          <w:sz w:val="18"/>
                          <w:szCs w:val="18"/>
                        </w:rPr>
                        <w:t xml:space="preserve"> </w:t>
                      </w:r>
                    </w:p>
                    <w:p w:rsidR="009B4D12" w:rsidRPr="009B4D12" w:rsidRDefault="009B4D12" w:rsidP="00CE7E32">
                      <w:pPr>
                        <w:pStyle w:val="NormalWeb"/>
                        <w:shd w:val="clear" w:color="auto" w:fill="FFFFFF"/>
                        <w:spacing w:before="180" w:beforeAutospacing="0" w:after="180" w:afterAutospacing="0"/>
                        <w:rPr>
                          <w:sz w:val="20"/>
                          <w:lang w:val="en"/>
                        </w:rPr>
                      </w:pPr>
                    </w:p>
                  </w:txbxContent>
                </v:textbox>
              </v:shape>
            </w:pict>
          </mc:Fallback>
        </mc:AlternateContent>
      </w:r>
    </w:p>
    <w:p w:rsidR="00596691" w:rsidRDefault="00030F7D">
      <w:pPr>
        <w:rPr>
          <w:b/>
        </w:rPr>
      </w:pPr>
      <w:r>
        <w:rPr>
          <w:noProof/>
        </w:rPr>
        <mc:AlternateContent>
          <mc:Choice Requires="wps">
            <w:drawing>
              <wp:anchor distT="0" distB="0" distL="114300" distR="114300" simplePos="0" relativeHeight="251656192" behindDoc="0" locked="0" layoutInCell="1" allowOverlap="1" wp14:anchorId="1B95B65D" wp14:editId="5981BBDD">
                <wp:simplePos x="0" y="0"/>
                <wp:positionH relativeFrom="column">
                  <wp:posOffset>4267200</wp:posOffset>
                </wp:positionH>
                <wp:positionV relativeFrom="paragraph">
                  <wp:posOffset>99060</wp:posOffset>
                </wp:positionV>
                <wp:extent cx="1885950" cy="49453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5B65D" id="Text Box 5" o:spid="_x0000_s1028" type="#_x0000_t202" style="position:absolute;margin-left:336pt;margin-top:7.8pt;width:148.5pt;height:38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5w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"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t xml:space="preserve"> </w:t>
      </w:r>
    </w:p>
    <w:p w:rsidR="00F106E4" w:rsidRDefault="00FC295B" w:rsidP="00F106E4">
      <w:pPr>
        <w:rPr>
          <w:b/>
        </w:rPr>
      </w:pPr>
      <w:r>
        <w:rPr>
          <w:noProof/>
        </w:rPr>
        <w:lastRenderedPageBreak/>
        <mc:AlternateContent>
          <mc:Choice Requires="wps">
            <w:drawing>
              <wp:anchor distT="0" distB="0" distL="114300" distR="114300" simplePos="0" relativeHeight="251657216" behindDoc="0" locked="0" layoutInCell="1" allowOverlap="1" wp14:anchorId="4406222E" wp14:editId="3A5A12DB">
                <wp:simplePos x="0" y="0"/>
                <wp:positionH relativeFrom="column">
                  <wp:posOffset>-394855</wp:posOffset>
                </wp:positionH>
                <wp:positionV relativeFrom="paragraph">
                  <wp:posOffset>-546265</wp:posOffset>
                </wp:positionV>
                <wp:extent cx="4655128" cy="7802088"/>
                <wp:effectExtent l="0" t="0" r="12700" b="279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5128" cy="7802088"/>
                        </a:xfrm>
                        <a:prstGeom prst="rect">
                          <a:avLst/>
                        </a:prstGeom>
                        <a:solidFill>
                          <a:srgbClr val="FFFFFF"/>
                        </a:solidFill>
                        <a:ln w="9525">
                          <a:solidFill>
                            <a:schemeClr val="bg1"/>
                          </a:solidFill>
                          <a:miter lim="800000"/>
                          <a:headEnd/>
                          <a:tailEnd/>
                        </a:ln>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222E" id="Text Box 8" o:spid="_x0000_s1029" type="#_x0000_t202" style="position:absolute;margin-left:-31.1pt;margin-top:-43pt;width:366.55pt;height:6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" strokecolor="white [3212]">
                <v:textbox>
                  <w:txbxContent/>
                </v:textbox>
              </v:shape>
            </w:pict>
          </mc:Fallback>
        </mc:AlternateContent>
      </w:r>
      <w:r w:rsidR="00030F7D">
        <w:rPr>
          <w:noProof/>
        </w:rPr>
        <mc:AlternateContent>
          <mc:Choice Requires="wps">
            <w:drawing>
              <wp:anchor distT="0" distB="0" distL="114300" distR="114300" simplePos="0" relativeHeight="251658240" behindDoc="0" locked="0" layoutInCell="1" allowOverlap="1" wp14:anchorId="692973C4" wp14:editId="764B1086">
                <wp:simplePos x="0" y="0"/>
                <wp:positionH relativeFrom="column">
                  <wp:posOffset>4257675</wp:posOffset>
                </wp:positionH>
                <wp:positionV relativeFrom="paragraph">
                  <wp:posOffset>-600075</wp:posOffset>
                </wp:positionV>
                <wp:extent cx="1866900" cy="85648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973C4" id="Text Box 7" o:spid="_x0000_s1030" type="#_x0000_t202" style="position:absolute;margin-left:335.25pt;margin-top:-47.25pt;width:147pt;height:6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1u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&#1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3E72D7">
      <w:pPr>
        <w:rPr>
          <w:b/>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simplePos x="0" y="0"/>
                <wp:positionH relativeFrom="column">
                  <wp:posOffset>-317294</wp:posOffset>
                </wp:positionH>
                <wp:positionV relativeFrom="paragraph">
                  <wp:posOffset>248285</wp:posOffset>
                </wp:positionV>
                <wp:extent cx="6305550" cy="1219200"/>
                <wp:effectExtent l="9525" t="9525" r="9525" b="952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219200"/>
                        </a:xfrm>
                        <a:prstGeom prst="rect">
                          <a:avLst/>
                        </a:prstGeom>
                        <a:solidFill>
                          <a:srgbClr val="FFFFFF"/>
                        </a:solidFill>
                        <a:ln w="9525">
                          <a:solidFill>
                            <a:srgbClr val="000000"/>
                          </a:solidFill>
                          <a:miter lim="800000"/>
                          <a:headEnd/>
                          <a:tailEnd/>
                        </a:ln>
                      </wps:spPr>
                      <wps:txbx>
                        <w:txbxContent>
                          <w:p w:rsidR="00A4754E" w:rsidRPr="009F064F" w:rsidRDefault="00A4754E" w:rsidP="00A4754E">
                            <w:pPr>
                              <w:pStyle w:val="NormalWeb"/>
                              <w:rPr>
                                <w:i/>
                                <w:sz w:val="22"/>
                              </w:rPr>
                            </w:pPr>
                            <w:r w:rsidRPr="009F064F">
                              <w:rPr>
                                <w:b/>
                                <w:sz w:val="22"/>
                              </w:rPr>
                              <w:t xml:space="preserve">Comprehension Question:  </w:t>
                            </w:r>
                            <w:r w:rsidR="00240B1C">
                              <w:rPr>
                                <w:i/>
                                <w:color w:val="000000"/>
                              </w:rPr>
                              <w:t xml:space="preserve">Analyze and explain the struggle of individuality vs. cultural expectations that these woman are facing.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25pt;margin-top:19.55pt;width:496.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">
                <v:textbox>
                  <w:txbxContent>
                    <w:p w:rsidR="00A4754E" w:rsidRPr="009F064F" w:rsidRDefault="00A4754E" w:rsidP="00A4754E">
                      <w:pPr>
                        <w:pStyle w:val="NormalWeb"/>
                        <w:rPr>
                          <w:i/>
                          <w:sz w:val="22"/>
                        </w:rPr>
                      </w:pPr>
                      <w:r w:rsidRPr="009F064F">
                        <w:rPr>
                          <w:b/>
                          <w:sz w:val="22"/>
                        </w:rPr>
                        <w:t xml:space="preserve">Comprehension Question:  </w:t>
                      </w:r>
                      <w:r w:rsidR="00240B1C">
                        <w:rPr>
                          <w:i/>
                          <w:color w:val="000000"/>
                        </w:rPr>
                        <w:t xml:space="preserve">Analyze and explain the struggle of individuality vs. cultural expectations that these woman are facing.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v:textbox>
              </v:shape>
            </w:pict>
          </mc:Fallback>
        </mc:AlternateContent>
      </w:r>
    </w:p>
    <w:p w:rsidR="00A4754E" w:rsidRPr="00B56F5B" w:rsidRDefault="00A4754E" w:rsidP="00A4754E">
      <w:pPr>
        <w:pStyle w:val="Footer"/>
        <w:rPr>
          <w:rFonts w:ascii="Arial" w:hAnsi="Arial" w:cs="Arial"/>
          <w:i/>
          <w:sz w:val="16"/>
          <w:szCs w:val="16"/>
        </w:rPr>
      </w:pPr>
    </w:p>
    <w:p w:rsidR="00C05459" w:rsidRDefault="00C05459">
      <w:pPr>
        <w:rPr>
          <w:b/>
        </w:rPr>
      </w:pPr>
    </w:p>
    <w:p w:rsidR="00C05459" w:rsidRDefault="00C05459">
      <w:pPr>
        <w:rPr>
          <w:b/>
        </w:rPr>
      </w:pPr>
    </w:p>
    <w:p w:rsidR="00F106E4" w:rsidRDefault="00501339" w:rsidP="00F106E4">
      <w:pPr>
        <w:rPr>
          <w:b/>
        </w:rPr>
      </w:pPr>
      <w:r>
        <w:rPr>
          <w:i/>
        </w:rPr>
        <w:t xml:space="preserve"> </w:t>
      </w:r>
    </w:p>
    <w:p w:rsidR="00C05459" w:rsidRDefault="00C05459">
      <w:pPr>
        <w:rPr>
          <w:b/>
        </w:rPr>
      </w:pPr>
    </w:p>
    <w:p w:rsidR="00673184" w:rsidRDefault="00673184">
      <w:pPr>
        <w:rPr>
          <w:b/>
        </w:rPr>
      </w:pPr>
    </w:p>
    <w:sectPr w:rsidR="00673184" w:rsidSect="00F01FB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768" w:rsidRDefault="001C7768" w:rsidP="00B56F5B">
      <w:r>
        <w:separator/>
      </w:r>
    </w:p>
  </w:endnote>
  <w:endnote w:type="continuationSeparator" w:id="0">
    <w:p w:rsidR="001C7768" w:rsidRDefault="001C7768"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F" w:rsidRPr="0001005C" w:rsidRDefault="00DF7FBC" w:rsidP="00DF7FBC">
    <w:pPr>
      <w:pStyle w:val="Footer"/>
      <w:jc w:val="right"/>
      <w:rPr>
        <w:sz w:val="16"/>
        <w:szCs w:val="16"/>
      </w:rPr>
    </w:pPr>
    <w:r>
      <w:rPr>
        <w:sz w:val="16"/>
        <w:szCs w:val="16"/>
      </w:rPr>
      <w:tab/>
      <w:t>©NBerti</w:t>
    </w:r>
    <w:r w:rsidR="00FC295B">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768" w:rsidRDefault="001C7768" w:rsidP="00B56F5B">
      <w:r>
        <w:separator/>
      </w:r>
    </w:p>
  </w:footnote>
  <w:footnote w:type="continuationSeparator" w:id="0">
    <w:p w:rsidR="001C7768" w:rsidRDefault="001C7768"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61CA5"/>
    <w:multiLevelType w:val="hybridMultilevel"/>
    <w:tmpl w:val="39AA8CF6"/>
    <w:lvl w:ilvl="0" w:tplc="95DA79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E629B8"/>
    <w:multiLevelType w:val="multilevel"/>
    <w:tmpl w:val="4944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C67F86"/>
    <w:multiLevelType w:val="hybridMultilevel"/>
    <w:tmpl w:val="0E8EE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6A1657"/>
    <w:multiLevelType w:val="hybridMultilevel"/>
    <w:tmpl w:val="2D2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12"/>
  </w:num>
  <w:num w:numId="4">
    <w:abstractNumId w:val="43"/>
  </w:num>
  <w:num w:numId="5">
    <w:abstractNumId w:val="44"/>
  </w:num>
  <w:num w:numId="6">
    <w:abstractNumId w:val="32"/>
  </w:num>
  <w:num w:numId="7">
    <w:abstractNumId w:val="19"/>
  </w:num>
  <w:num w:numId="8">
    <w:abstractNumId w:val="3"/>
  </w:num>
  <w:num w:numId="9">
    <w:abstractNumId w:val="15"/>
  </w:num>
  <w:num w:numId="10">
    <w:abstractNumId w:val="18"/>
  </w:num>
  <w:num w:numId="11">
    <w:abstractNumId w:val="31"/>
  </w:num>
  <w:num w:numId="12">
    <w:abstractNumId w:val="10"/>
  </w:num>
  <w:num w:numId="13">
    <w:abstractNumId w:val="22"/>
  </w:num>
  <w:num w:numId="14">
    <w:abstractNumId w:val="37"/>
  </w:num>
  <w:num w:numId="15">
    <w:abstractNumId w:val="35"/>
  </w:num>
  <w:num w:numId="16">
    <w:abstractNumId w:val="41"/>
  </w:num>
  <w:num w:numId="17">
    <w:abstractNumId w:val="16"/>
  </w:num>
  <w:num w:numId="18">
    <w:abstractNumId w:val="40"/>
  </w:num>
  <w:num w:numId="19">
    <w:abstractNumId w:val="17"/>
  </w:num>
  <w:num w:numId="20">
    <w:abstractNumId w:val="20"/>
  </w:num>
  <w:num w:numId="21">
    <w:abstractNumId w:val="24"/>
  </w:num>
  <w:num w:numId="22">
    <w:abstractNumId w:val="30"/>
  </w:num>
  <w:num w:numId="23">
    <w:abstractNumId w:val="23"/>
  </w:num>
  <w:num w:numId="24">
    <w:abstractNumId w:val="2"/>
  </w:num>
  <w:num w:numId="25">
    <w:abstractNumId w:val="5"/>
  </w:num>
  <w:num w:numId="26">
    <w:abstractNumId w:val="4"/>
  </w:num>
  <w:num w:numId="27">
    <w:abstractNumId w:val="29"/>
  </w:num>
  <w:num w:numId="28">
    <w:abstractNumId w:val="0"/>
  </w:num>
  <w:num w:numId="29">
    <w:abstractNumId w:val="8"/>
  </w:num>
  <w:num w:numId="30">
    <w:abstractNumId w:val="6"/>
  </w:num>
  <w:num w:numId="31">
    <w:abstractNumId w:val="33"/>
  </w:num>
  <w:num w:numId="32">
    <w:abstractNumId w:val="9"/>
  </w:num>
  <w:num w:numId="33">
    <w:abstractNumId w:val="11"/>
  </w:num>
  <w:num w:numId="34">
    <w:abstractNumId w:val="27"/>
  </w:num>
  <w:num w:numId="35">
    <w:abstractNumId w:val="42"/>
  </w:num>
  <w:num w:numId="36">
    <w:abstractNumId w:val="14"/>
  </w:num>
  <w:num w:numId="37">
    <w:abstractNumId w:val="39"/>
  </w:num>
  <w:num w:numId="38">
    <w:abstractNumId w:val="28"/>
  </w:num>
  <w:num w:numId="39">
    <w:abstractNumId w:val="25"/>
  </w:num>
  <w:num w:numId="40">
    <w:abstractNumId w:val="7"/>
  </w:num>
  <w:num w:numId="41">
    <w:abstractNumId w:val="26"/>
  </w:num>
  <w:num w:numId="42">
    <w:abstractNumId w:val="38"/>
  </w:num>
  <w:num w:numId="43">
    <w:abstractNumId w:val="1"/>
  </w:num>
  <w:num w:numId="44">
    <w:abstractNumId w:val="3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7395"/>
    <w:rsid w:val="00007FDC"/>
    <w:rsid w:val="0001005C"/>
    <w:rsid w:val="00010EA0"/>
    <w:rsid w:val="00021ACC"/>
    <w:rsid w:val="00021F73"/>
    <w:rsid w:val="00022FA6"/>
    <w:rsid w:val="00030F7D"/>
    <w:rsid w:val="00033F7E"/>
    <w:rsid w:val="0004613D"/>
    <w:rsid w:val="000470B0"/>
    <w:rsid w:val="00064E67"/>
    <w:rsid w:val="00070BD2"/>
    <w:rsid w:val="00070CA0"/>
    <w:rsid w:val="0007423A"/>
    <w:rsid w:val="0007460A"/>
    <w:rsid w:val="000815ED"/>
    <w:rsid w:val="00081837"/>
    <w:rsid w:val="000859AB"/>
    <w:rsid w:val="000A05F4"/>
    <w:rsid w:val="000A135E"/>
    <w:rsid w:val="000B4B21"/>
    <w:rsid w:val="000B4C31"/>
    <w:rsid w:val="000C05DE"/>
    <w:rsid w:val="000C378F"/>
    <w:rsid w:val="000C7B9D"/>
    <w:rsid w:val="000D1DAE"/>
    <w:rsid w:val="000D4086"/>
    <w:rsid w:val="000D7446"/>
    <w:rsid w:val="000F2F49"/>
    <w:rsid w:val="000F6EA4"/>
    <w:rsid w:val="00100011"/>
    <w:rsid w:val="0010771F"/>
    <w:rsid w:val="00123CD5"/>
    <w:rsid w:val="00127F2A"/>
    <w:rsid w:val="00133192"/>
    <w:rsid w:val="00133607"/>
    <w:rsid w:val="00134B7C"/>
    <w:rsid w:val="00137344"/>
    <w:rsid w:val="00144D8B"/>
    <w:rsid w:val="001462B7"/>
    <w:rsid w:val="00165749"/>
    <w:rsid w:val="00170738"/>
    <w:rsid w:val="001714F1"/>
    <w:rsid w:val="00171BB4"/>
    <w:rsid w:val="00191AF1"/>
    <w:rsid w:val="00196999"/>
    <w:rsid w:val="001B0C04"/>
    <w:rsid w:val="001B5A68"/>
    <w:rsid w:val="001B6DC1"/>
    <w:rsid w:val="001C7442"/>
    <w:rsid w:val="001C7768"/>
    <w:rsid w:val="001D5D63"/>
    <w:rsid w:val="001E2859"/>
    <w:rsid w:val="002036A7"/>
    <w:rsid w:val="0021144C"/>
    <w:rsid w:val="00217D50"/>
    <w:rsid w:val="00235CA8"/>
    <w:rsid w:val="00235F71"/>
    <w:rsid w:val="0023648C"/>
    <w:rsid w:val="00237EEC"/>
    <w:rsid w:val="00240B1C"/>
    <w:rsid w:val="002421A9"/>
    <w:rsid w:val="00247FED"/>
    <w:rsid w:val="002513E6"/>
    <w:rsid w:val="0025149D"/>
    <w:rsid w:val="00254908"/>
    <w:rsid w:val="00256570"/>
    <w:rsid w:val="00256D24"/>
    <w:rsid w:val="00263899"/>
    <w:rsid w:val="002642C6"/>
    <w:rsid w:val="0026447C"/>
    <w:rsid w:val="0026727B"/>
    <w:rsid w:val="002704A5"/>
    <w:rsid w:val="0027497D"/>
    <w:rsid w:val="00280815"/>
    <w:rsid w:val="00286DD1"/>
    <w:rsid w:val="002A15B9"/>
    <w:rsid w:val="002A7D9E"/>
    <w:rsid w:val="002B1BDD"/>
    <w:rsid w:val="002B2225"/>
    <w:rsid w:val="002B63D0"/>
    <w:rsid w:val="002C1F92"/>
    <w:rsid w:val="002C2C33"/>
    <w:rsid w:val="002F1140"/>
    <w:rsid w:val="002F41B1"/>
    <w:rsid w:val="003052B5"/>
    <w:rsid w:val="00305963"/>
    <w:rsid w:val="0030770D"/>
    <w:rsid w:val="003401AB"/>
    <w:rsid w:val="003459A2"/>
    <w:rsid w:val="00345F2F"/>
    <w:rsid w:val="00355061"/>
    <w:rsid w:val="00360FE1"/>
    <w:rsid w:val="003700D6"/>
    <w:rsid w:val="00373574"/>
    <w:rsid w:val="00377653"/>
    <w:rsid w:val="00385416"/>
    <w:rsid w:val="003C5EBA"/>
    <w:rsid w:val="003D45A8"/>
    <w:rsid w:val="003D6CCD"/>
    <w:rsid w:val="003D7947"/>
    <w:rsid w:val="003E04AF"/>
    <w:rsid w:val="003E72D7"/>
    <w:rsid w:val="003F01CA"/>
    <w:rsid w:val="003F3395"/>
    <w:rsid w:val="004138E5"/>
    <w:rsid w:val="004514FF"/>
    <w:rsid w:val="00454CD6"/>
    <w:rsid w:val="0045536A"/>
    <w:rsid w:val="00457C33"/>
    <w:rsid w:val="00464AC2"/>
    <w:rsid w:val="00464B33"/>
    <w:rsid w:val="004672B4"/>
    <w:rsid w:val="004810BE"/>
    <w:rsid w:val="0049347A"/>
    <w:rsid w:val="004968C2"/>
    <w:rsid w:val="004B5975"/>
    <w:rsid w:val="004C577D"/>
    <w:rsid w:val="004D451A"/>
    <w:rsid w:val="004E3243"/>
    <w:rsid w:val="004E4FDE"/>
    <w:rsid w:val="00501339"/>
    <w:rsid w:val="00502124"/>
    <w:rsid w:val="00503F58"/>
    <w:rsid w:val="00513443"/>
    <w:rsid w:val="00526762"/>
    <w:rsid w:val="00526E1E"/>
    <w:rsid w:val="0052769A"/>
    <w:rsid w:val="00527E4F"/>
    <w:rsid w:val="005326A4"/>
    <w:rsid w:val="00543B5D"/>
    <w:rsid w:val="00544C4C"/>
    <w:rsid w:val="005612EA"/>
    <w:rsid w:val="00563364"/>
    <w:rsid w:val="00572FEA"/>
    <w:rsid w:val="005850DE"/>
    <w:rsid w:val="00591976"/>
    <w:rsid w:val="00596691"/>
    <w:rsid w:val="005A009B"/>
    <w:rsid w:val="005A36DF"/>
    <w:rsid w:val="005A3B56"/>
    <w:rsid w:val="005B3155"/>
    <w:rsid w:val="005C1D74"/>
    <w:rsid w:val="005C7031"/>
    <w:rsid w:val="005D37BC"/>
    <w:rsid w:val="005F5418"/>
    <w:rsid w:val="00600B55"/>
    <w:rsid w:val="00611DAC"/>
    <w:rsid w:val="00615E40"/>
    <w:rsid w:val="00623AC2"/>
    <w:rsid w:val="006309BE"/>
    <w:rsid w:val="006338B2"/>
    <w:rsid w:val="00636ADA"/>
    <w:rsid w:val="00636B4B"/>
    <w:rsid w:val="00640336"/>
    <w:rsid w:val="0064078D"/>
    <w:rsid w:val="00641C64"/>
    <w:rsid w:val="00644D5A"/>
    <w:rsid w:val="00645ADD"/>
    <w:rsid w:val="00647D12"/>
    <w:rsid w:val="00651C9E"/>
    <w:rsid w:val="00661794"/>
    <w:rsid w:val="00673184"/>
    <w:rsid w:val="006736E3"/>
    <w:rsid w:val="00685602"/>
    <w:rsid w:val="006865B6"/>
    <w:rsid w:val="00694C34"/>
    <w:rsid w:val="006B4DCA"/>
    <w:rsid w:val="006B67FB"/>
    <w:rsid w:val="006B7CEE"/>
    <w:rsid w:val="006C38AC"/>
    <w:rsid w:val="006C5758"/>
    <w:rsid w:val="006D4050"/>
    <w:rsid w:val="006E254A"/>
    <w:rsid w:val="006E42AD"/>
    <w:rsid w:val="007035CB"/>
    <w:rsid w:val="00722B4C"/>
    <w:rsid w:val="0073368A"/>
    <w:rsid w:val="007405E2"/>
    <w:rsid w:val="00742CE5"/>
    <w:rsid w:val="00743420"/>
    <w:rsid w:val="00743958"/>
    <w:rsid w:val="00744E42"/>
    <w:rsid w:val="00745ABE"/>
    <w:rsid w:val="00754A66"/>
    <w:rsid w:val="007804A9"/>
    <w:rsid w:val="00785FE1"/>
    <w:rsid w:val="00794C07"/>
    <w:rsid w:val="007A127E"/>
    <w:rsid w:val="007A4C3F"/>
    <w:rsid w:val="007C1C06"/>
    <w:rsid w:val="007E1EFF"/>
    <w:rsid w:val="007E6BDC"/>
    <w:rsid w:val="007F4DFE"/>
    <w:rsid w:val="00806868"/>
    <w:rsid w:val="008137A9"/>
    <w:rsid w:val="008239DA"/>
    <w:rsid w:val="00835E0D"/>
    <w:rsid w:val="00840984"/>
    <w:rsid w:val="00841664"/>
    <w:rsid w:val="00846991"/>
    <w:rsid w:val="00853B77"/>
    <w:rsid w:val="00861A33"/>
    <w:rsid w:val="00874ED2"/>
    <w:rsid w:val="00877D9D"/>
    <w:rsid w:val="0088566A"/>
    <w:rsid w:val="008908F1"/>
    <w:rsid w:val="008A5860"/>
    <w:rsid w:val="008E0DF1"/>
    <w:rsid w:val="008E2C22"/>
    <w:rsid w:val="008E6264"/>
    <w:rsid w:val="00902A0A"/>
    <w:rsid w:val="00913512"/>
    <w:rsid w:val="00916775"/>
    <w:rsid w:val="00921172"/>
    <w:rsid w:val="009321AE"/>
    <w:rsid w:val="009334ED"/>
    <w:rsid w:val="00934FC2"/>
    <w:rsid w:val="00937CC2"/>
    <w:rsid w:val="00942AF8"/>
    <w:rsid w:val="00944A44"/>
    <w:rsid w:val="009451EA"/>
    <w:rsid w:val="009463B1"/>
    <w:rsid w:val="009602D3"/>
    <w:rsid w:val="009608D6"/>
    <w:rsid w:val="009766B8"/>
    <w:rsid w:val="00977741"/>
    <w:rsid w:val="00981715"/>
    <w:rsid w:val="009838AC"/>
    <w:rsid w:val="00990B18"/>
    <w:rsid w:val="00990CF7"/>
    <w:rsid w:val="0099771A"/>
    <w:rsid w:val="009B25C0"/>
    <w:rsid w:val="009B4D12"/>
    <w:rsid w:val="009C53F5"/>
    <w:rsid w:val="009C5A0F"/>
    <w:rsid w:val="009D0FE6"/>
    <w:rsid w:val="009D3E4D"/>
    <w:rsid w:val="009F03B2"/>
    <w:rsid w:val="009F064F"/>
    <w:rsid w:val="00A04FA1"/>
    <w:rsid w:val="00A214CE"/>
    <w:rsid w:val="00A248A8"/>
    <w:rsid w:val="00A329FC"/>
    <w:rsid w:val="00A32D2F"/>
    <w:rsid w:val="00A3675D"/>
    <w:rsid w:val="00A4754E"/>
    <w:rsid w:val="00A56EC3"/>
    <w:rsid w:val="00A6563A"/>
    <w:rsid w:val="00A66CBF"/>
    <w:rsid w:val="00A737CA"/>
    <w:rsid w:val="00A85493"/>
    <w:rsid w:val="00A85C09"/>
    <w:rsid w:val="00A870EE"/>
    <w:rsid w:val="00A941D9"/>
    <w:rsid w:val="00A96591"/>
    <w:rsid w:val="00AA1B0C"/>
    <w:rsid w:val="00AB1EC5"/>
    <w:rsid w:val="00AB4AF1"/>
    <w:rsid w:val="00AC0489"/>
    <w:rsid w:val="00AC09F2"/>
    <w:rsid w:val="00AE23D7"/>
    <w:rsid w:val="00AE45A2"/>
    <w:rsid w:val="00AE66B1"/>
    <w:rsid w:val="00AF7F30"/>
    <w:rsid w:val="00B02E26"/>
    <w:rsid w:val="00B04F1F"/>
    <w:rsid w:val="00B15AB8"/>
    <w:rsid w:val="00B17847"/>
    <w:rsid w:val="00B276E4"/>
    <w:rsid w:val="00B30837"/>
    <w:rsid w:val="00B30E06"/>
    <w:rsid w:val="00B513C2"/>
    <w:rsid w:val="00B56F5B"/>
    <w:rsid w:val="00B5799C"/>
    <w:rsid w:val="00B60D4D"/>
    <w:rsid w:val="00B62152"/>
    <w:rsid w:val="00B6525A"/>
    <w:rsid w:val="00B70FF8"/>
    <w:rsid w:val="00B7320D"/>
    <w:rsid w:val="00B76594"/>
    <w:rsid w:val="00B80BA9"/>
    <w:rsid w:val="00B84049"/>
    <w:rsid w:val="00B85287"/>
    <w:rsid w:val="00B90D29"/>
    <w:rsid w:val="00B9641A"/>
    <w:rsid w:val="00BA5A19"/>
    <w:rsid w:val="00BA64A7"/>
    <w:rsid w:val="00BC1432"/>
    <w:rsid w:val="00BC4ED2"/>
    <w:rsid w:val="00BC68AE"/>
    <w:rsid w:val="00BC6E67"/>
    <w:rsid w:val="00BD0C61"/>
    <w:rsid w:val="00BE0D14"/>
    <w:rsid w:val="00BE5982"/>
    <w:rsid w:val="00C033A1"/>
    <w:rsid w:val="00C05459"/>
    <w:rsid w:val="00C10ECA"/>
    <w:rsid w:val="00C26E83"/>
    <w:rsid w:val="00C53C6B"/>
    <w:rsid w:val="00C54E01"/>
    <w:rsid w:val="00C556ED"/>
    <w:rsid w:val="00C65CF7"/>
    <w:rsid w:val="00C70817"/>
    <w:rsid w:val="00C7428E"/>
    <w:rsid w:val="00C7448F"/>
    <w:rsid w:val="00C8370B"/>
    <w:rsid w:val="00C92584"/>
    <w:rsid w:val="00C9465E"/>
    <w:rsid w:val="00CA43DA"/>
    <w:rsid w:val="00CA5A62"/>
    <w:rsid w:val="00CB11C2"/>
    <w:rsid w:val="00CB4E34"/>
    <w:rsid w:val="00CC03DA"/>
    <w:rsid w:val="00CD2748"/>
    <w:rsid w:val="00CD330C"/>
    <w:rsid w:val="00CD3BE4"/>
    <w:rsid w:val="00CD4EB6"/>
    <w:rsid w:val="00CD738B"/>
    <w:rsid w:val="00CE7E32"/>
    <w:rsid w:val="00D00800"/>
    <w:rsid w:val="00D0488A"/>
    <w:rsid w:val="00D10737"/>
    <w:rsid w:val="00D13039"/>
    <w:rsid w:val="00D16E9A"/>
    <w:rsid w:val="00D364B1"/>
    <w:rsid w:val="00D37B59"/>
    <w:rsid w:val="00D4013A"/>
    <w:rsid w:val="00D44BD4"/>
    <w:rsid w:val="00D46470"/>
    <w:rsid w:val="00D51B21"/>
    <w:rsid w:val="00D65047"/>
    <w:rsid w:val="00D773EF"/>
    <w:rsid w:val="00D816D9"/>
    <w:rsid w:val="00D87A2D"/>
    <w:rsid w:val="00D908DF"/>
    <w:rsid w:val="00D91E42"/>
    <w:rsid w:val="00D92607"/>
    <w:rsid w:val="00D94049"/>
    <w:rsid w:val="00D95735"/>
    <w:rsid w:val="00D95F29"/>
    <w:rsid w:val="00DB3DE8"/>
    <w:rsid w:val="00DC108F"/>
    <w:rsid w:val="00DC259E"/>
    <w:rsid w:val="00DD026E"/>
    <w:rsid w:val="00DE1B6B"/>
    <w:rsid w:val="00DF1B79"/>
    <w:rsid w:val="00DF7FBC"/>
    <w:rsid w:val="00E13DFD"/>
    <w:rsid w:val="00E40853"/>
    <w:rsid w:val="00E40A17"/>
    <w:rsid w:val="00E41283"/>
    <w:rsid w:val="00E50C40"/>
    <w:rsid w:val="00E62B3E"/>
    <w:rsid w:val="00E725A8"/>
    <w:rsid w:val="00E84019"/>
    <w:rsid w:val="00E913BF"/>
    <w:rsid w:val="00E91AD1"/>
    <w:rsid w:val="00EA06B0"/>
    <w:rsid w:val="00EA7AFF"/>
    <w:rsid w:val="00EB283E"/>
    <w:rsid w:val="00EB2B06"/>
    <w:rsid w:val="00EC3E9E"/>
    <w:rsid w:val="00EC5CDF"/>
    <w:rsid w:val="00ED59FE"/>
    <w:rsid w:val="00EE04DC"/>
    <w:rsid w:val="00EF1F25"/>
    <w:rsid w:val="00EF45A2"/>
    <w:rsid w:val="00F01FB1"/>
    <w:rsid w:val="00F106E4"/>
    <w:rsid w:val="00F13DFC"/>
    <w:rsid w:val="00F2035C"/>
    <w:rsid w:val="00F217AD"/>
    <w:rsid w:val="00F21E55"/>
    <w:rsid w:val="00F230D0"/>
    <w:rsid w:val="00F24812"/>
    <w:rsid w:val="00F31C2B"/>
    <w:rsid w:val="00F32A49"/>
    <w:rsid w:val="00F37467"/>
    <w:rsid w:val="00F54FD3"/>
    <w:rsid w:val="00F577FE"/>
    <w:rsid w:val="00F578B0"/>
    <w:rsid w:val="00F66ECB"/>
    <w:rsid w:val="00F91D62"/>
    <w:rsid w:val="00F91EA9"/>
    <w:rsid w:val="00FB23D4"/>
    <w:rsid w:val="00FC295B"/>
    <w:rsid w:val="00FF04B9"/>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D40E7A-1031-492A-9669-F5FD3D763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09934288">
      <w:bodyDiv w:val="1"/>
      <w:marLeft w:val="0"/>
      <w:marRight w:val="0"/>
      <w:marTop w:val="0"/>
      <w:marBottom w:val="0"/>
      <w:divBdr>
        <w:top w:val="none" w:sz="0" w:space="0" w:color="auto"/>
        <w:left w:val="none" w:sz="0" w:space="0" w:color="auto"/>
        <w:bottom w:val="none" w:sz="0" w:space="0" w:color="auto"/>
        <w:right w:val="none" w:sz="0" w:space="0" w:color="auto"/>
      </w:divBdr>
      <w:divsChild>
        <w:div w:id="71900950">
          <w:marLeft w:val="0"/>
          <w:marRight w:val="0"/>
          <w:marTop w:val="0"/>
          <w:marBottom w:val="0"/>
          <w:divBdr>
            <w:top w:val="none" w:sz="0" w:space="0" w:color="auto"/>
            <w:left w:val="none" w:sz="0" w:space="0" w:color="auto"/>
            <w:bottom w:val="none" w:sz="0" w:space="0" w:color="auto"/>
            <w:right w:val="none" w:sz="0" w:space="0" w:color="auto"/>
          </w:divBdr>
        </w:div>
      </w:divsChild>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06443335">
      <w:bodyDiv w:val="1"/>
      <w:marLeft w:val="0"/>
      <w:marRight w:val="0"/>
      <w:marTop w:val="0"/>
      <w:marBottom w:val="0"/>
      <w:divBdr>
        <w:top w:val="none" w:sz="0" w:space="0" w:color="auto"/>
        <w:left w:val="none" w:sz="0" w:space="0" w:color="auto"/>
        <w:bottom w:val="none" w:sz="0" w:space="0" w:color="auto"/>
        <w:right w:val="none" w:sz="0" w:space="0" w:color="auto"/>
      </w:divBdr>
      <w:divsChild>
        <w:div w:id="429277663">
          <w:marLeft w:val="0"/>
          <w:marRight w:val="0"/>
          <w:marTop w:val="0"/>
          <w:marBottom w:val="0"/>
          <w:divBdr>
            <w:top w:val="none" w:sz="0" w:space="0" w:color="auto"/>
            <w:left w:val="none" w:sz="0" w:space="0" w:color="auto"/>
            <w:bottom w:val="none" w:sz="0" w:space="0" w:color="auto"/>
            <w:right w:val="none" w:sz="0" w:space="0" w:color="auto"/>
          </w:divBdr>
        </w:div>
      </w:divsChild>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29617273">
      <w:bodyDiv w:val="1"/>
      <w:marLeft w:val="0"/>
      <w:marRight w:val="0"/>
      <w:marTop w:val="0"/>
      <w:marBottom w:val="0"/>
      <w:divBdr>
        <w:top w:val="none" w:sz="0" w:space="0" w:color="auto"/>
        <w:left w:val="none" w:sz="0" w:space="0" w:color="auto"/>
        <w:bottom w:val="none" w:sz="0" w:space="0" w:color="auto"/>
        <w:right w:val="none" w:sz="0" w:space="0" w:color="auto"/>
      </w:divBdr>
      <w:divsChild>
        <w:div w:id="1312566019">
          <w:marLeft w:val="0"/>
          <w:marRight w:val="0"/>
          <w:marTop w:val="0"/>
          <w:marBottom w:val="0"/>
          <w:divBdr>
            <w:top w:val="none" w:sz="0" w:space="0" w:color="auto"/>
            <w:left w:val="none" w:sz="0" w:space="0" w:color="auto"/>
            <w:bottom w:val="none" w:sz="0" w:space="0" w:color="auto"/>
            <w:right w:val="none" w:sz="0" w:space="0" w:color="auto"/>
          </w:divBdr>
          <w:divsChild>
            <w:div w:id="1210917379">
              <w:marLeft w:val="0"/>
              <w:marRight w:val="0"/>
              <w:marTop w:val="0"/>
              <w:marBottom w:val="0"/>
              <w:divBdr>
                <w:top w:val="none" w:sz="0" w:space="0" w:color="auto"/>
                <w:left w:val="none" w:sz="0" w:space="0" w:color="auto"/>
                <w:bottom w:val="none" w:sz="0" w:space="0" w:color="auto"/>
                <w:right w:val="none" w:sz="0" w:space="0" w:color="auto"/>
              </w:divBdr>
              <w:divsChild>
                <w:div w:id="1258489077">
                  <w:marLeft w:val="0"/>
                  <w:marRight w:val="0"/>
                  <w:marTop w:val="0"/>
                  <w:marBottom w:val="0"/>
                  <w:divBdr>
                    <w:top w:val="none" w:sz="0" w:space="0" w:color="auto"/>
                    <w:left w:val="none" w:sz="0" w:space="0" w:color="auto"/>
                    <w:bottom w:val="none" w:sz="0" w:space="0" w:color="auto"/>
                    <w:right w:val="none" w:sz="0" w:space="0" w:color="auto"/>
                  </w:divBdr>
                </w:div>
                <w:div w:id="735199779">
                  <w:marLeft w:val="0"/>
                  <w:marRight w:val="0"/>
                  <w:marTop w:val="0"/>
                  <w:marBottom w:val="0"/>
                  <w:divBdr>
                    <w:top w:val="none" w:sz="0" w:space="0" w:color="auto"/>
                    <w:left w:val="none" w:sz="0" w:space="0" w:color="auto"/>
                    <w:bottom w:val="none" w:sz="0" w:space="0" w:color="auto"/>
                    <w:right w:val="none" w:sz="0" w:space="0" w:color="auto"/>
                  </w:divBdr>
                </w:div>
                <w:div w:id="1204754810">
                  <w:marLeft w:val="0"/>
                  <w:marRight w:val="0"/>
                  <w:marTop w:val="0"/>
                  <w:marBottom w:val="0"/>
                  <w:divBdr>
                    <w:top w:val="none" w:sz="0" w:space="0" w:color="auto"/>
                    <w:left w:val="none" w:sz="0" w:space="0" w:color="auto"/>
                    <w:bottom w:val="none" w:sz="0" w:space="0" w:color="auto"/>
                    <w:right w:val="none" w:sz="0" w:space="0" w:color="auto"/>
                  </w:divBdr>
                  <w:divsChild>
                    <w:div w:id="5007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3400094">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9401">
      <w:bodyDiv w:val="1"/>
      <w:marLeft w:val="0"/>
      <w:marRight w:val="0"/>
      <w:marTop w:val="0"/>
      <w:marBottom w:val="0"/>
      <w:divBdr>
        <w:top w:val="none" w:sz="0" w:space="0" w:color="auto"/>
        <w:left w:val="none" w:sz="0" w:space="0" w:color="auto"/>
        <w:bottom w:val="none" w:sz="0" w:space="0" w:color="auto"/>
        <w:right w:val="none" w:sz="0" w:space="0" w:color="auto"/>
      </w:divBdr>
      <w:divsChild>
        <w:div w:id="541208515">
          <w:marLeft w:val="0"/>
          <w:marRight w:val="0"/>
          <w:marTop w:val="0"/>
          <w:marBottom w:val="0"/>
          <w:divBdr>
            <w:top w:val="none" w:sz="0" w:space="0" w:color="auto"/>
            <w:left w:val="none" w:sz="0" w:space="0" w:color="auto"/>
            <w:bottom w:val="none" w:sz="0" w:space="0" w:color="auto"/>
            <w:right w:val="none" w:sz="0" w:space="0" w:color="auto"/>
          </w:divBdr>
          <w:divsChild>
            <w:div w:id="1747923879">
              <w:marLeft w:val="0"/>
              <w:marRight w:val="0"/>
              <w:marTop w:val="0"/>
              <w:marBottom w:val="0"/>
              <w:divBdr>
                <w:top w:val="none" w:sz="0" w:space="0" w:color="auto"/>
                <w:left w:val="none" w:sz="0" w:space="0" w:color="auto"/>
                <w:bottom w:val="none" w:sz="0" w:space="0" w:color="auto"/>
                <w:right w:val="none" w:sz="0" w:space="0" w:color="auto"/>
              </w:divBdr>
            </w:div>
            <w:div w:id="889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9307">
      <w:bodyDiv w:val="1"/>
      <w:marLeft w:val="0"/>
      <w:marRight w:val="0"/>
      <w:marTop w:val="0"/>
      <w:marBottom w:val="0"/>
      <w:divBdr>
        <w:top w:val="none" w:sz="0" w:space="0" w:color="auto"/>
        <w:left w:val="none" w:sz="0" w:space="0" w:color="auto"/>
        <w:bottom w:val="none" w:sz="0" w:space="0" w:color="auto"/>
        <w:right w:val="none" w:sz="0" w:space="0" w:color="auto"/>
      </w:divBdr>
      <w:divsChild>
        <w:div w:id="2122071570">
          <w:marLeft w:val="0"/>
          <w:marRight w:val="0"/>
          <w:marTop w:val="0"/>
          <w:marBottom w:val="0"/>
          <w:divBdr>
            <w:top w:val="none" w:sz="0" w:space="0" w:color="auto"/>
            <w:left w:val="none" w:sz="0" w:space="0" w:color="auto"/>
            <w:bottom w:val="none" w:sz="0" w:space="0" w:color="auto"/>
            <w:right w:val="none" w:sz="0" w:space="0" w:color="auto"/>
          </w:divBdr>
          <w:divsChild>
            <w:div w:id="746002837">
              <w:marLeft w:val="0"/>
              <w:marRight w:val="0"/>
              <w:marTop w:val="0"/>
              <w:marBottom w:val="0"/>
              <w:divBdr>
                <w:top w:val="none" w:sz="0" w:space="0" w:color="auto"/>
                <w:left w:val="none" w:sz="0" w:space="0" w:color="auto"/>
                <w:bottom w:val="none" w:sz="0" w:space="0" w:color="auto"/>
                <w:right w:val="none" w:sz="0" w:space="0" w:color="auto"/>
              </w:divBdr>
              <w:divsChild>
                <w:div w:id="2053531079">
                  <w:marLeft w:val="-225"/>
                  <w:marRight w:val="-225"/>
                  <w:marTop w:val="0"/>
                  <w:marBottom w:val="0"/>
                  <w:divBdr>
                    <w:top w:val="none" w:sz="0" w:space="0" w:color="auto"/>
                    <w:left w:val="none" w:sz="0" w:space="0" w:color="auto"/>
                    <w:bottom w:val="none" w:sz="0" w:space="0" w:color="auto"/>
                    <w:right w:val="none" w:sz="0" w:space="0" w:color="auto"/>
                  </w:divBdr>
                  <w:divsChild>
                    <w:div w:id="556479278">
                      <w:marLeft w:val="0"/>
                      <w:marRight w:val="0"/>
                      <w:marTop w:val="600"/>
                      <w:marBottom w:val="0"/>
                      <w:divBdr>
                        <w:top w:val="none" w:sz="0" w:space="0" w:color="auto"/>
                        <w:left w:val="none" w:sz="0" w:space="0" w:color="auto"/>
                        <w:bottom w:val="none" w:sz="0" w:space="0" w:color="auto"/>
                        <w:right w:val="none" w:sz="0" w:space="0" w:color="auto"/>
                      </w:divBdr>
                      <w:divsChild>
                        <w:div w:id="1004287988">
                          <w:marLeft w:val="0"/>
                          <w:marRight w:val="0"/>
                          <w:marTop w:val="0"/>
                          <w:marBottom w:val="0"/>
                          <w:divBdr>
                            <w:top w:val="none" w:sz="0" w:space="0" w:color="auto"/>
                            <w:left w:val="none" w:sz="0" w:space="0" w:color="auto"/>
                            <w:bottom w:val="none" w:sz="0" w:space="0" w:color="auto"/>
                            <w:right w:val="none" w:sz="0" w:space="0" w:color="auto"/>
                          </w:divBdr>
                          <w:divsChild>
                            <w:div w:id="677587349">
                              <w:marLeft w:val="0"/>
                              <w:marRight w:val="0"/>
                              <w:marTop w:val="0"/>
                              <w:marBottom w:val="0"/>
                              <w:divBdr>
                                <w:top w:val="none" w:sz="0" w:space="0" w:color="auto"/>
                                <w:left w:val="none" w:sz="0" w:space="0" w:color="auto"/>
                                <w:bottom w:val="none" w:sz="0" w:space="0" w:color="auto"/>
                                <w:right w:val="none" w:sz="0" w:space="0" w:color="auto"/>
                              </w:divBdr>
                              <w:divsChild>
                                <w:div w:id="412748622">
                                  <w:marLeft w:val="0"/>
                                  <w:marRight w:val="0"/>
                                  <w:marTop w:val="0"/>
                                  <w:marBottom w:val="0"/>
                                  <w:divBdr>
                                    <w:top w:val="none" w:sz="0" w:space="0" w:color="auto"/>
                                    <w:left w:val="none" w:sz="0" w:space="0" w:color="auto"/>
                                    <w:bottom w:val="none" w:sz="0" w:space="0" w:color="auto"/>
                                    <w:right w:val="none" w:sz="0" w:space="0" w:color="auto"/>
                                  </w:divBdr>
                                  <w:divsChild>
                                    <w:div w:id="12760134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2A1E4-345C-4CE6-A9B0-366F1CB6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Nicole Berti</cp:lastModifiedBy>
  <cp:revision>2</cp:revision>
  <cp:lastPrinted>2014-10-16T22:15:00Z</cp:lastPrinted>
  <dcterms:created xsi:type="dcterms:W3CDTF">2016-06-03T16:18:00Z</dcterms:created>
  <dcterms:modified xsi:type="dcterms:W3CDTF">2016-06-03T16:18:00Z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