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70" w:rsidRPr="00825998" w:rsidRDefault="00F63CC1" w:rsidP="00505EC6">
      <w:pPr>
        <w:jc w:val="center"/>
        <w:rPr>
          <w:rFonts w:ascii="Times New Roman" w:hAnsi="Times New Roman" w:cs="Times New Roman"/>
          <w:b/>
          <w:sz w:val="28"/>
        </w:rPr>
      </w:pPr>
      <w:r w:rsidRPr="00F63CC1">
        <w:rPr>
          <w:rFonts w:ascii="Times New Roman" w:hAnsi="Times New Roman" w:cs="Times New Roman"/>
          <w:b/>
          <w:i/>
          <w:sz w:val="36"/>
        </w:rPr>
        <w:t>The Great Gatsby</w:t>
      </w:r>
      <w:r w:rsidR="00505EC6" w:rsidRPr="00F63CC1">
        <w:rPr>
          <w:rFonts w:ascii="Times New Roman" w:hAnsi="Times New Roman" w:cs="Times New Roman"/>
          <w:b/>
          <w:sz w:val="36"/>
        </w:rPr>
        <w:t xml:space="preserve"> </w:t>
      </w:r>
      <w:r w:rsidR="00505EC6" w:rsidRPr="00825998">
        <w:rPr>
          <w:rFonts w:ascii="Times New Roman" w:hAnsi="Times New Roman" w:cs="Times New Roman"/>
          <w:b/>
          <w:sz w:val="28"/>
        </w:rPr>
        <w:t>Review</w:t>
      </w:r>
      <w:r w:rsidR="0083154D" w:rsidRPr="00825998">
        <w:rPr>
          <w:rFonts w:ascii="Times New Roman" w:hAnsi="Times New Roman" w:cs="Times New Roman"/>
          <w:b/>
          <w:sz w:val="28"/>
        </w:rPr>
        <w:t xml:space="preserve"> Sheet</w:t>
      </w:r>
    </w:p>
    <w:p w:rsidR="00505EC6" w:rsidRPr="00935AEC" w:rsidRDefault="00825998" w:rsidP="00EB46CD">
      <w:pPr>
        <w:spacing w:after="0" w:line="240" w:lineRule="auto"/>
        <w:rPr>
          <w:rFonts w:ascii="Times New Roman" w:hAnsi="Times New Roman" w:cs="Times New Roman"/>
          <w:sz w:val="24"/>
        </w:rPr>
      </w:pPr>
      <w:r>
        <w:rPr>
          <w:rFonts w:ascii="Times New Roman" w:hAnsi="Times New Roman" w:cs="Times New Roman"/>
          <w:sz w:val="24"/>
        </w:rPr>
        <w:t xml:space="preserve">This is a study guide meaning that it is a starting point for you to study. This means that not all the information on this sheet will be on the exam and that the exam might contain some information that was not on this review sheet. </w:t>
      </w:r>
      <w:r w:rsidRPr="00935AEC">
        <w:rPr>
          <w:rFonts w:ascii="Times New Roman" w:hAnsi="Times New Roman" w:cs="Times New Roman"/>
          <w:sz w:val="24"/>
        </w:rPr>
        <w:t>The exam will contain multiple choice</w:t>
      </w:r>
      <w:r w:rsidR="00324550">
        <w:rPr>
          <w:rFonts w:ascii="Times New Roman" w:hAnsi="Times New Roman" w:cs="Times New Roman"/>
          <w:sz w:val="24"/>
        </w:rPr>
        <w:t xml:space="preserve"> questions</w:t>
      </w:r>
      <w:r w:rsidRPr="00935AEC">
        <w:rPr>
          <w:rFonts w:ascii="Times New Roman" w:hAnsi="Times New Roman" w:cs="Times New Roman"/>
          <w:sz w:val="24"/>
        </w:rPr>
        <w:t xml:space="preserve">, identification including quotes and characters, short answer, </w:t>
      </w:r>
      <w:r w:rsidR="00F63CC1">
        <w:rPr>
          <w:rFonts w:ascii="Times New Roman" w:hAnsi="Times New Roman" w:cs="Times New Roman"/>
          <w:sz w:val="24"/>
        </w:rPr>
        <w:t xml:space="preserve">and </w:t>
      </w:r>
      <w:r w:rsidRPr="00935AEC">
        <w:rPr>
          <w:rFonts w:ascii="Times New Roman" w:hAnsi="Times New Roman" w:cs="Times New Roman"/>
          <w:sz w:val="24"/>
        </w:rPr>
        <w:t>true/false.</w:t>
      </w:r>
    </w:p>
    <w:p w:rsidR="00505EC6" w:rsidRPr="00935AEC" w:rsidRDefault="00505EC6" w:rsidP="00EB46CD">
      <w:pPr>
        <w:pStyle w:val="ListParagraph"/>
        <w:spacing w:after="0" w:line="240" w:lineRule="auto"/>
        <w:ind w:left="1080"/>
        <w:rPr>
          <w:rFonts w:ascii="Times New Roman" w:hAnsi="Times New Roman" w:cs="Times New Roman"/>
          <w:sz w:val="24"/>
        </w:rPr>
      </w:pPr>
    </w:p>
    <w:p w:rsidR="00CD276F" w:rsidRDefault="00935AEC" w:rsidP="00EB46C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The </w:t>
      </w:r>
      <w:r w:rsidR="00505EC6" w:rsidRPr="00935AEC">
        <w:rPr>
          <w:rFonts w:ascii="Times New Roman" w:hAnsi="Times New Roman" w:cs="Times New Roman"/>
          <w:sz w:val="24"/>
        </w:rPr>
        <w:t>Plot</w:t>
      </w:r>
      <w:r w:rsidR="00CD276F" w:rsidRPr="00935AEC">
        <w:rPr>
          <w:rFonts w:ascii="Times New Roman" w:hAnsi="Times New Roman" w:cs="Times New Roman"/>
          <w:sz w:val="24"/>
        </w:rPr>
        <w:t xml:space="preserve"> </w:t>
      </w:r>
      <w:r>
        <w:rPr>
          <w:rFonts w:ascii="Times New Roman" w:hAnsi="Times New Roman" w:cs="Times New Roman"/>
          <w:sz w:val="24"/>
        </w:rPr>
        <w:t>and the Novel</w:t>
      </w:r>
    </w:p>
    <w:p w:rsidR="00935AEC" w:rsidRPr="00935AEC" w:rsidRDefault="00935AEC" w:rsidP="00EB46CD">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*Make sure that you know what is happen</w:t>
      </w:r>
      <w:r w:rsidR="001234EA">
        <w:rPr>
          <w:rFonts w:ascii="Times New Roman" w:hAnsi="Times New Roman" w:cs="Times New Roman"/>
          <w:sz w:val="24"/>
        </w:rPr>
        <w:t>ing in all of the chapters (1-9</w:t>
      </w:r>
      <w:r>
        <w:rPr>
          <w:rFonts w:ascii="Times New Roman" w:hAnsi="Times New Roman" w:cs="Times New Roman"/>
          <w:sz w:val="24"/>
        </w:rPr>
        <w:t xml:space="preserve">). Be sure to re-read any sections that you missed or are unsure of what is happening. </w:t>
      </w:r>
    </w:p>
    <w:p w:rsidR="00EA2EE5" w:rsidRDefault="00EA2EE5" w:rsidP="00EA2EE5">
      <w:pPr>
        <w:pStyle w:val="ListParagraph"/>
        <w:spacing w:after="0" w:line="240" w:lineRule="auto"/>
        <w:ind w:left="1440"/>
        <w:rPr>
          <w:rFonts w:ascii="Times New Roman" w:hAnsi="Times New Roman" w:cs="Times New Roman"/>
          <w:sz w:val="24"/>
        </w:rPr>
      </w:pPr>
    </w:p>
    <w:p w:rsidR="00EA2EE5" w:rsidRDefault="00CD276F" w:rsidP="00F63CC1">
      <w:pPr>
        <w:pStyle w:val="ListParagraph"/>
        <w:numPr>
          <w:ilvl w:val="0"/>
          <w:numId w:val="3"/>
        </w:numPr>
        <w:spacing w:after="0" w:line="240" w:lineRule="auto"/>
        <w:rPr>
          <w:rFonts w:ascii="Times New Roman" w:hAnsi="Times New Roman" w:cs="Times New Roman"/>
          <w:sz w:val="24"/>
        </w:rPr>
      </w:pPr>
      <w:r w:rsidRPr="00935AEC">
        <w:rPr>
          <w:rFonts w:ascii="Times New Roman" w:hAnsi="Times New Roman" w:cs="Times New Roman"/>
          <w:sz w:val="24"/>
        </w:rPr>
        <w:t>Setting</w:t>
      </w:r>
    </w:p>
    <w:p w:rsidR="00EA2EE5" w:rsidRDefault="00EA2EE5" w:rsidP="00EA2EE5">
      <w:pPr>
        <w:pStyle w:val="ListParagraph"/>
        <w:numPr>
          <w:ilvl w:val="1"/>
          <w:numId w:val="3"/>
        </w:numPr>
        <w:spacing w:after="0" w:line="240" w:lineRule="auto"/>
        <w:rPr>
          <w:rFonts w:ascii="Times New Roman" w:hAnsi="Times New Roman" w:cs="Times New Roman"/>
          <w:sz w:val="24"/>
        </w:rPr>
      </w:pPr>
      <w:r>
        <w:rPr>
          <w:rFonts w:ascii="Times New Roman" w:hAnsi="Times New Roman" w:cs="Times New Roman"/>
          <w:sz w:val="24"/>
        </w:rPr>
        <w:t>Be able to explain the differences and what each location represents.</w:t>
      </w:r>
    </w:p>
    <w:p w:rsidR="00EA2EE5" w:rsidRDefault="00EA2EE5" w:rsidP="00EA2EE5">
      <w:pPr>
        <w:pStyle w:val="ListParagraph"/>
        <w:numPr>
          <w:ilvl w:val="2"/>
          <w:numId w:val="22"/>
        </w:numPr>
        <w:spacing w:after="0" w:line="240" w:lineRule="auto"/>
        <w:rPr>
          <w:rFonts w:ascii="Times New Roman" w:hAnsi="Times New Roman" w:cs="Times New Roman"/>
          <w:sz w:val="24"/>
        </w:rPr>
      </w:pPr>
      <w:r>
        <w:rPr>
          <w:rFonts w:ascii="Times New Roman" w:hAnsi="Times New Roman" w:cs="Times New Roman"/>
          <w:sz w:val="24"/>
        </w:rPr>
        <w:t>West Egg</w:t>
      </w:r>
    </w:p>
    <w:p w:rsidR="00F63CC1" w:rsidRDefault="00EA2EE5" w:rsidP="00EA2EE5">
      <w:pPr>
        <w:pStyle w:val="ListParagraph"/>
        <w:numPr>
          <w:ilvl w:val="2"/>
          <w:numId w:val="22"/>
        </w:numPr>
        <w:spacing w:after="0" w:line="240" w:lineRule="auto"/>
        <w:rPr>
          <w:rFonts w:ascii="Times New Roman" w:hAnsi="Times New Roman" w:cs="Times New Roman"/>
          <w:sz w:val="24"/>
        </w:rPr>
      </w:pPr>
      <w:r>
        <w:rPr>
          <w:rFonts w:ascii="Times New Roman" w:hAnsi="Times New Roman" w:cs="Times New Roman"/>
          <w:sz w:val="24"/>
        </w:rPr>
        <w:t>East Egg</w:t>
      </w:r>
      <w:r w:rsidR="00CD276F" w:rsidRPr="00935AEC">
        <w:rPr>
          <w:rFonts w:ascii="Times New Roman" w:hAnsi="Times New Roman" w:cs="Times New Roman"/>
          <w:sz w:val="24"/>
        </w:rPr>
        <w:t xml:space="preserve"> </w:t>
      </w:r>
    </w:p>
    <w:p w:rsidR="00EA2EE5" w:rsidRDefault="00EA2EE5" w:rsidP="00EA2EE5">
      <w:pPr>
        <w:pStyle w:val="ListParagraph"/>
        <w:numPr>
          <w:ilvl w:val="2"/>
          <w:numId w:val="22"/>
        </w:numPr>
        <w:spacing w:after="0" w:line="240" w:lineRule="auto"/>
        <w:rPr>
          <w:rFonts w:ascii="Times New Roman" w:hAnsi="Times New Roman" w:cs="Times New Roman"/>
          <w:sz w:val="24"/>
        </w:rPr>
      </w:pPr>
      <w:r>
        <w:rPr>
          <w:rFonts w:ascii="Times New Roman" w:hAnsi="Times New Roman" w:cs="Times New Roman"/>
          <w:sz w:val="24"/>
        </w:rPr>
        <w:t>Valley of the Ashes</w:t>
      </w:r>
    </w:p>
    <w:p w:rsidR="00EA2EE5" w:rsidRDefault="00EA2EE5" w:rsidP="00EA2EE5">
      <w:pPr>
        <w:pStyle w:val="ListParagraph"/>
        <w:numPr>
          <w:ilvl w:val="2"/>
          <w:numId w:val="22"/>
        </w:numPr>
        <w:spacing w:after="0" w:line="240" w:lineRule="auto"/>
        <w:rPr>
          <w:rFonts w:ascii="Times New Roman" w:hAnsi="Times New Roman" w:cs="Times New Roman"/>
          <w:sz w:val="24"/>
        </w:rPr>
      </w:pPr>
      <w:r>
        <w:rPr>
          <w:rFonts w:ascii="Times New Roman" w:hAnsi="Times New Roman" w:cs="Times New Roman"/>
          <w:sz w:val="24"/>
        </w:rPr>
        <w:t>New York City</w:t>
      </w:r>
    </w:p>
    <w:p w:rsidR="00EA2EE5" w:rsidRPr="00F63CC1" w:rsidRDefault="00EA2EE5" w:rsidP="00EA2EE5">
      <w:pPr>
        <w:pStyle w:val="ListParagraph"/>
        <w:spacing w:after="0" w:line="240" w:lineRule="auto"/>
        <w:ind w:left="2880"/>
        <w:rPr>
          <w:rFonts w:ascii="Times New Roman" w:hAnsi="Times New Roman" w:cs="Times New Roman"/>
          <w:sz w:val="24"/>
        </w:rPr>
      </w:pPr>
    </w:p>
    <w:p w:rsidR="00D17839" w:rsidRPr="00935AEC" w:rsidRDefault="00CD276F" w:rsidP="00EB46CD">
      <w:pPr>
        <w:pStyle w:val="ListParagraph"/>
        <w:numPr>
          <w:ilvl w:val="0"/>
          <w:numId w:val="3"/>
        </w:numPr>
        <w:spacing w:after="0" w:line="240" w:lineRule="auto"/>
        <w:rPr>
          <w:rFonts w:ascii="Times New Roman" w:hAnsi="Times New Roman" w:cs="Times New Roman"/>
          <w:sz w:val="24"/>
        </w:rPr>
      </w:pPr>
      <w:r w:rsidRPr="00935AEC">
        <w:rPr>
          <w:rFonts w:ascii="Times New Roman" w:hAnsi="Times New Roman" w:cs="Times New Roman"/>
          <w:sz w:val="24"/>
        </w:rPr>
        <w:t>Theme</w:t>
      </w:r>
      <w:r w:rsidR="00D17839" w:rsidRPr="00935AEC">
        <w:rPr>
          <w:rFonts w:ascii="Times New Roman" w:hAnsi="Times New Roman" w:cs="Times New Roman"/>
          <w:sz w:val="24"/>
        </w:rPr>
        <w:t>s</w:t>
      </w:r>
    </w:p>
    <w:p w:rsidR="00CD276F" w:rsidRDefault="00D17839" w:rsidP="00EB46CD">
      <w:pPr>
        <w:pStyle w:val="ListParagraph"/>
        <w:numPr>
          <w:ilvl w:val="0"/>
          <w:numId w:val="9"/>
        </w:numPr>
        <w:spacing w:after="0" w:line="240" w:lineRule="auto"/>
        <w:rPr>
          <w:rFonts w:ascii="Times New Roman" w:hAnsi="Times New Roman" w:cs="Times New Roman"/>
          <w:sz w:val="24"/>
        </w:rPr>
      </w:pPr>
      <w:r w:rsidRPr="00935AEC">
        <w:rPr>
          <w:rFonts w:ascii="Times New Roman" w:hAnsi="Times New Roman" w:cs="Times New Roman"/>
          <w:sz w:val="24"/>
        </w:rPr>
        <w:t>B</w:t>
      </w:r>
      <w:r w:rsidR="0083154D" w:rsidRPr="00935AEC">
        <w:rPr>
          <w:rFonts w:ascii="Times New Roman" w:hAnsi="Times New Roman" w:cs="Times New Roman"/>
          <w:sz w:val="24"/>
        </w:rPr>
        <w:t xml:space="preserve">e able </w:t>
      </w:r>
      <w:r w:rsidR="00935AEC" w:rsidRPr="00935AEC">
        <w:rPr>
          <w:rFonts w:ascii="Times New Roman" w:hAnsi="Times New Roman" w:cs="Times New Roman"/>
          <w:sz w:val="24"/>
        </w:rPr>
        <w:t>to identify several overall them</w:t>
      </w:r>
      <w:r w:rsidR="0083154D" w:rsidRPr="00935AEC">
        <w:rPr>
          <w:rFonts w:ascii="Times New Roman" w:hAnsi="Times New Roman" w:cs="Times New Roman"/>
          <w:sz w:val="24"/>
        </w:rPr>
        <w:t>es from the novel</w:t>
      </w:r>
      <w:r w:rsidR="00935AEC" w:rsidRPr="00935AEC">
        <w:rPr>
          <w:rFonts w:ascii="Times New Roman" w:hAnsi="Times New Roman" w:cs="Times New Roman"/>
          <w:sz w:val="24"/>
        </w:rPr>
        <w:t xml:space="preserve"> and provide examples</w:t>
      </w:r>
    </w:p>
    <w:p w:rsidR="00F63CC1" w:rsidRDefault="00F63CC1"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Hope</w:t>
      </w:r>
    </w:p>
    <w:p w:rsidR="00F63CC1" w:rsidRDefault="00F63CC1"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Paradox</w:t>
      </w:r>
    </w:p>
    <w:p w:rsidR="00F63CC1" w:rsidRDefault="00F63CC1"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Corruption of the American Dream</w:t>
      </w:r>
    </w:p>
    <w:p w:rsidR="00F63CC1" w:rsidRDefault="00F63CC1"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Self Discovery</w:t>
      </w:r>
    </w:p>
    <w:p w:rsidR="00F63CC1" w:rsidRDefault="00F63CC1"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Reality vs. Illusion</w:t>
      </w:r>
    </w:p>
    <w:p w:rsidR="00EA2EE5" w:rsidRDefault="00EA2EE5" w:rsidP="00F63CC1">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Possessiveness &amp; Jealousy</w:t>
      </w:r>
    </w:p>
    <w:p w:rsidR="00EA2EE5" w:rsidRDefault="00EA2EE5" w:rsidP="00EA2EE5">
      <w:pPr>
        <w:pStyle w:val="ListParagraph"/>
        <w:spacing w:after="0" w:line="240" w:lineRule="auto"/>
        <w:ind w:left="2880"/>
        <w:rPr>
          <w:rFonts w:ascii="Times New Roman" w:hAnsi="Times New Roman" w:cs="Times New Roman"/>
          <w:sz w:val="24"/>
        </w:rPr>
      </w:pPr>
    </w:p>
    <w:p w:rsidR="001234EA" w:rsidRDefault="001234EA" w:rsidP="001234EA">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C. Symbols</w:t>
      </w:r>
    </w:p>
    <w:p w:rsidR="001234EA" w:rsidRDefault="001234EA" w:rsidP="001234EA">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Be able to identify several symbols and what they represent in the novel including:</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The Valley of the Ashes</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Doctor Eckleburg’s eyes</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The Green light</w:t>
      </w:r>
    </w:p>
    <w:p w:rsidR="00EA2EE5" w:rsidRDefault="00EA2EE5"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Daisy’s little girl</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Gatsby’s mansion</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Automobiles</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West Egg vs. East Egg</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 xml:space="preserve">Midwest vs. East </w:t>
      </w:r>
    </w:p>
    <w:p w:rsidR="001234EA" w:rsidRDefault="001234EA" w:rsidP="001234EA">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The swimming pool and many more</w:t>
      </w:r>
    </w:p>
    <w:p w:rsidR="00F63CC1" w:rsidRPr="00EA2EE5" w:rsidRDefault="00F63CC1" w:rsidP="00EA2EE5">
      <w:pPr>
        <w:spacing w:after="0" w:line="240" w:lineRule="auto"/>
        <w:rPr>
          <w:rFonts w:ascii="Times New Roman" w:hAnsi="Times New Roman" w:cs="Times New Roman"/>
          <w:sz w:val="24"/>
        </w:rPr>
      </w:pPr>
    </w:p>
    <w:p w:rsidR="00935AEC" w:rsidRDefault="00935AEC" w:rsidP="00EB46C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Characters</w:t>
      </w:r>
      <w:r w:rsidR="00825998">
        <w:rPr>
          <w:rFonts w:ascii="Times New Roman" w:hAnsi="Times New Roman" w:cs="Times New Roman"/>
          <w:sz w:val="24"/>
        </w:rPr>
        <w:t>: Be able to identify and explain the role of each character in the novel:</w:t>
      </w:r>
    </w:p>
    <w:p w:rsidR="00F63CC1" w:rsidRDefault="00F63CC1" w:rsidP="00EA2EE5">
      <w:pPr>
        <w:spacing w:after="0" w:line="240" w:lineRule="auto"/>
        <w:ind w:left="720" w:firstLine="720"/>
        <w:rPr>
          <w:rFonts w:ascii="Times New Roman" w:hAnsi="Times New Roman" w:cs="Times New Roman"/>
          <w:sz w:val="24"/>
        </w:rPr>
      </w:pPr>
      <w:r>
        <w:rPr>
          <w:rFonts w:ascii="Times New Roman" w:hAnsi="Times New Roman" w:cs="Times New Roman"/>
          <w:sz w:val="24"/>
        </w:rPr>
        <w:t>Nick Carraway</w:t>
      </w:r>
      <w:r>
        <w:rPr>
          <w:rFonts w:ascii="Times New Roman" w:hAnsi="Times New Roman" w:cs="Times New Roman"/>
          <w:sz w:val="24"/>
        </w:rPr>
        <w:tab/>
      </w:r>
      <w:r>
        <w:rPr>
          <w:rFonts w:ascii="Times New Roman" w:hAnsi="Times New Roman" w:cs="Times New Roman"/>
          <w:sz w:val="24"/>
        </w:rPr>
        <w:tab/>
        <w:t>Klipspringer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George Wilson</w:t>
      </w:r>
    </w:p>
    <w:p w:rsidR="00F63CC1" w:rsidRDefault="00F63CC1" w:rsidP="001234EA">
      <w:pPr>
        <w:spacing w:after="0" w:line="240" w:lineRule="auto"/>
        <w:ind w:left="1440"/>
        <w:rPr>
          <w:rFonts w:ascii="Times New Roman" w:hAnsi="Times New Roman" w:cs="Times New Roman"/>
          <w:sz w:val="24"/>
        </w:rPr>
      </w:pPr>
      <w:r>
        <w:rPr>
          <w:rFonts w:ascii="Times New Roman" w:hAnsi="Times New Roman" w:cs="Times New Roman"/>
          <w:sz w:val="24"/>
        </w:rPr>
        <w:t>Myrtle Wilson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Meyer Wolfsheim</w:t>
      </w:r>
      <w:r>
        <w:rPr>
          <w:rFonts w:ascii="Times New Roman" w:hAnsi="Times New Roman" w:cs="Times New Roman"/>
          <w:sz w:val="24"/>
        </w:rPr>
        <w:tab/>
      </w:r>
      <w:r>
        <w:rPr>
          <w:rFonts w:ascii="Times New Roman" w:hAnsi="Times New Roman" w:cs="Times New Roman"/>
          <w:sz w:val="24"/>
        </w:rPr>
        <w:tab/>
        <w:t>Tom Buchanan</w:t>
      </w:r>
    </w:p>
    <w:p w:rsidR="00F63CC1" w:rsidRDefault="00F63CC1" w:rsidP="001234EA">
      <w:pPr>
        <w:spacing w:after="0" w:line="240" w:lineRule="auto"/>
        <w:ind w:left="1440"/>
        <w:rPr>
          <w:rFonts w:ascii="Times New Roman" w:hAnsi="Times New Roman" w:cs="Times New Roman"/>
          <w:sz w:val="24"/>
        </w:rPr>
      </w:pPr>
      <w:r>
        <w:rPr>
          <w:rFonts w:ascii="Times New Roman" w:hAnsi="Times New Roman" w:cs="Times New Roman"/>
          <w:sz w:val="24"/>
        </w:rPr>
        <w:t>Catherine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Henry Gatz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Daisy Buchanan</w:t>
      </w:r>
    </w:p>
    <w:p w:rsidR="00F63CC1" w:rsidRDefault="00F63CC1" w:rsidP="00F63CC1">
      <w:pPr>
        <w:spacing w:after="0" w:line="240" w:lineRule="auto"/>
        <w:ind w:left="1440"/>
        <w:rPr>
          <w:rFonts w:ascii="Times New Roman" w:hAnsi="Times New Roman" w:cs="Times New Roman"/>
          <w:sz w:val="24"/>
        </w:rPr>
      </w:pPr>
      <w:r>
        <w:rPr>
          <w:rFonts w:ascii="Times New Roman" w:hAnsi="Times New Roman" w:cs="Times New Roman"/>
          <w:sz w:val="24"/>
        </w:rPr>
        <w:t>Jay Gatsby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Jordan Baker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Owl- Eyes</w:t>
      </w:r>
    </w:p>
    <w:p w:rsidR="00F63CC1" w:rsidRDefault="00F63CC1" w:rsidP="00EA2EE5">
      <w:pPr>
        <w:spacing w:after="0" w:line="240" w:lineRule="auto"/>
        <w:rPr>
          <w:rFonts w:ascii="Times New Roman" w:hAnsi="Times New Roman" w:cs="Times New Roman"/>
          <w:sz w:val="24"/>
        </w:rPr>
      </w:pPr>
    </w:p>
    <w:p w:rsidR="00EB46CD" w:rsidRDefault="00EB46CD" w:rsidP="00EB46CD">
      <w:pPr>
        <w:spacing w:after="0" w:line="240" w:lineRule="auto"/>
        <w:rPr>
          <w:rFonts w:ascii="Times New Roman" w:hAnsi="Times New Roman" w:cs="Times New Roman"/>
          <w:sz w:val="24"/>
        </w:rPr>
      </w:pPr>
      <w:r>
        <w:rPr>
          <w:rFonts w:ascii="Times New Roman" w:hAnsi="Times New Roman" w:cs="Times New Roman"/>
          <w:sz w:val="24"/>
        </w:rPr>
        <w:t xml:space="preserve">      IV. Other Helpful Items: Take a look at the following handouts, charts, and worksheets.</w:t>
      </w:r>
    </w:p>
    <w:p w:rsidR="00F63CC1" w:rsidRDefault="00F63CC1" w:rsidP="00EB46CD">
      <w:pPr>
        <w:spacing w:after="0" w:line="240" w:lineRule="auto"/>
        <w:rPr>
          <w:rFonts w:ascii="Times New Roman" w:hAnsi="Times New Roman" w:cs="Times New Roman"/>
          <w:sz w:val="24"/>
        </w:rPr>
      </w:pPr>
    </w:p>
    <w:p w:rsidR="00F63CC1" w:rsidRDefault="00F63CC1" w:rsidP="00F63CC1">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Character Map</w:t>
      </w:r>
    </w:p>
    <w:p w:rsidR="00F63CC1" w:rsidRDefault="00F63CC1" w:rsidP="00F63CC1">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Notes on symbolism and themes</w:t>
      </w:r>
    </w:p>
    <w:p w:rsidR="00EB46CD" w:rsidRPr="00EA2EE5" w:rsidRDefault="00F63CC1" w:rsidP="00EB46CD">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Study guide question</w:t>
      </w:r>
      <w:r w:rsidR="00EA2EE5">
        <w:rPr>
          <w:rFonts w:ascii="Times New Roman" w:hAnsi="Times New Roman" w:cs="Times New Roman"/>
          <w:sz w:val="24"/>
        </w:rPr>
        <w:t>s</w:t>
      </w:r>
    </w:p>
    <w:sectPr w:rsidR="00EB46CD" w:rsidRPr="00EA2EE5" w:rsidSect="00825998">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82" w:rsidRDefault="00E16982" w:rsidP="00EB46CD">
      <w:pPr>
        <w:spacing w:after="0" w:line="240" w:lineRule="auto"/>
      </w:pPr>
      <w:r>
        <w:separator/>
      </w:r>
    </w:p>
  </w:endnote>
  <w:endnote w:type="continuationSeparator" w:id="0">
    <w:p w:rsidR="00E16982" w:rsidRDefault="00E16982" w:rsidP="00EB4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CD" w:rsidRDefault="00EB46CD" w:rsidP="00EB46CD">
    <w:pPr>
      <w:pStyle w:val="Footer"/>
      <w:jc w:val="right"/>
    </w:pPr>
    <w:r>
      <w:t>© NBERTI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82" w:rsidRDefault="00E16982" w:rsidP="00EB46CD">
      <w:pPr>
        <w:spacing w:after="0" w:line="240" w:lineRule="auto"/>
      </w:pPr>
      <w:r>
        <w:separator/>
      </w:r>
    </w:p>
  </w:footnote>
  <w:footnote w:type="continuationSeparator" w:id="0">
    <w:p w:rsidR="00E16982" w:rsidRDefault="00E16982" w:rsidP="00EB4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4EB"/>
    <w:multiLevelType w:val="hybridMultilevel"/>
    <w:tmpl w:val="4DB46B90"/>
    <w:lvl w:ilvl="0" w:tplc="191826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E7714"/>
    <w:multiLevelType w:val="hybridMultilevel"/>
    <w:tmpl w:val="39445242"/>
    <w:lvl w:ilvl="0" w:tplc="1918268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73842"/>
    <w:multiLevelType w:val="hybridMultilevel"/>
    <w:tmpl w:val="0A0CA93A"/>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C1621"/>
    <w:multiLevelType w:val="hybridMultilevel"/>
    <w:tmpl w:val="2C704058"/>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343468"/>
    <w:multiLevelType w:val="hybridMultilevel"/>
    <w:tmpl w:val="6624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483CC4"/>
    <w:multiLevelType w:val="hybridMultilevel"/>
    <w:tmpl w:val="CAD0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D7812"/>
    <w:multiLevelType w:val="hybridMultilevel"/>
    <w:tmpl w:val="554A7F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A70487D"/>
    <w:multiLevelType w:val="hybridMultilevel"/>
    <w:tmpl w:val="3DC62D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0A29D9"/>
    <w:multiLevelType w:val="hybridMultilevel"/>
    <w:tmpl w:val="6B06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B10B1"/>
    <w:multiLevelType w:val="hybridMultilevel"/>
    <w:tmpl w:val="F0D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01A82"/>
    <w:multiLevelType w:val="hybridMultilevel"/>
    <w:tmpl w:val="FC4205FC"/>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6E7ABB"/>
    <w:multiLevelType w:val="hybridMultilevel"/>
    <w:tmpl w:val="40F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B49A0"/>
    <w:multiLevelType w:val="hybridMultilevel"/>
    <w:tmpl w:val="50A414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C2127B8"/>
    <w:multiLevelType w:val="hybridMultilevel"/>
    <w:tmpl w:val="0AD8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425C7"/>
    <w:multiLevelType w:val="hybridMultilevel"/>
    <w:tmpl w:val="DE58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02A29"/>
    <w:multiLevelType w:val="hybridMultilevel"/>
    <w:tmpl w:val="8288FFF2"/>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C15991"/>
    <w:multiLevelType w:val="hybridMultilevel"/>
    <w:tmpl w:val="D13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3583C"/>
    <w:multiLevelType w:val="hybridMultilevel"/>
    <w:tmpl w:val="7B308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D31108"/>
    <w:multiLevelType w:val="hybridMultilevel"/>
    <w:tmpl w:val="27ECFB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B43802"/>
    <w:multiLevelType w:val="hybridMultilevel"/>
    <w:tmpl w:val="DEB8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95756"/>
    <w:multiLevelType w:val="hybridMultilevel"/>
    <w:tmpl w:val="50AE8E0E"/>
    <w:lvl w:ilvl="0" w:tplc="B3461C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D494A"/>
    <w:multiLevelType w:val="hybridMultilevel"/>
    <w:tmpl w:val="DEA64888"/>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0"/>
  </w:num>
  <w:num w:numId="3">
    <w:abstractNumId w:val="15"/>
  </w:num>
  <w:num w:numId="4">
    <w:abstractNumId w:val="14"/>
  </w:num>
  <w:num w:numId="5">
    <w:abstractNumId w:val="19"/>
  </w:num>
  <w:num w:numId="6">
    <w:abstractNumId w:val="6"/>
  </w:num>
  <w:num w:numId="7">
    <w:abstractNumId w:val="1"/>
  </w:num>
  <w:num w:numId="8">
    <w:abstractNumId w:val="3"/>
  </w:num>
  <w:num w:numId="9">
    <w:abstractNumId w:val="12"/>
  </w:num>
  <w:num w:numId="10">
    <w:abstractNumId w:val="7"/>
  </w:num>
  <w:num w:numId="11">
    <w:abstractNumId w:val="9"/>
  </w:num>
  <w:num w:numId="12">
    <w:abstractNumId w:val="5"/>
  </w:num>
  <w:num w:numId="13">
    <w:abstractNumId w:val="4"/>
  </w:num>
  <w:num w:numId="14">
    <w:abstractNumId w:val="13"/>
  </w:num>
  <w:num w:numId="15">
    <w:abstractNumId w:val="16"/>
  </w:num>
  <w:num w:numId="16">
    <w:abstractNumId w:val="8"/>
  </w:num>
  <w:num w:numId="17">
    <w:abstractNumId w:val="11"/>
  </w:num>
  <w:num w:numId="18">
    <w:abstractNumId w:val="17"/>
  </w:num>
  <w:num w:numId="19">
    <w:abstractNumId w:val="18"/>
  </w:num>
  <w:num w:numId="20">
    <w:abstractNumId w:val="10"/>
  </w:num>
  <w:num w:numId="21">
    <w:abstractNumId w:val="2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EC6"/>
    <w:rsid w:val="00007B5C"/>
    <w:rsid w:val="001234EA"/>
    <w:rsid w:val="00150B09"/>
    <w:rsid w:val="00324550"/>
    <w:rsid w:val="00503C8A"/>
    <w:rsid w:val="00505EC6"/>
    <w:rsid w:val="0074019A"/>
    <w:rsid w:val="00825998"/>
    <w:rsid w:val="0083154D"/>
    <w:rsid w:val="00935AEC"/>
    <w:rsid w:val="00A77670"/>
    <w:rsid w:val="00CD276F"/>
    <w:rsid w:val="00D17839"/>
    <w:rsid w:val="00D303C6"/>
    <w:rsid w:val="00E16982"/>
    <w:rsid w:val="00E974F8"/>
    <w:rsid w:val="00EA2EE5"/>
    <w:rsid w:val="00EB46CD"/>
    <w:rsid w:val="00F63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C6"/>
    <w:pPr>
      <w:ind w:left="720"/>
      <w:contextualSpacing/>
    </w:pPr>
  </w:style>
  <w:style w:type="paragraph" w:styleId="Header">
    <w:name w:val="header"/>
    <w:basedOn w:val="Normal"/>
    <w:link w:val="HeaderChar"/>
    <w:uiPriority w:val="99"/>
    <w:semiHidden/>
    <w:unhideWhenUsed/>
    <w:rsid w:val="00EB4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6CD"/>
  </w:style>
  <w:style w:type="paragraph" w:styleId="Footer">
    <w:name w:val="footer"/>
    <w:basedOn w:val="Normal"/>
    <w:link w:val="FooterChar"/>
    <w:uiPriority w:val="99"/>
    <w:semiHidden/>
    <w:unhideWhenUsed/>
    <w:rsid w:val="00EB4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Colusa County Office of Education</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nberti</cp:lastModifiedBy>
  <cp:revision>2</cp:revision>
  <cp:lastPrinted>2014-05-23T15:10:00Z</cp:lastPrinted>
  <dcterms:created xsi:type="dcterms:W3CDTF">2014-05-23T15:12:00Z</dcterms:created>
  <dcterms:modified xsi:type="dcterms:W3CDTF">2014-05-23T15:12:00Z</dcterms:modified>
</cp:coreProperties>
</file>