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3F" w:rsidRPr="00242FFD" w:rsidRDefault="00716645" w:rsidP="00EF667C">
      <w:pPr>
        <w:jc w:val="center"/>
        <w:rPr>
          <w:rFonts w:ascii="Arial Narrow" w:hAnsi="Arial Narrow" w:cs="Times New Roman"/>
          <w:b/>
          <w:i/>
          <w:sz w:val="28"/>
        </w:rPr>
      </w:pPr>
      <w:r w:rsidRPr="00242FFD">
        <w:rPr>
          <w:rFonts w:ascii="Arial Narrow" w:hAnsi="Arial Narrow" w:cs="Times New Roman"/>
          <w:b/>
          <w:i/>
          <w:sz w:val="28"/>
        </w:rPr>
        <w:t>ENGLISH 9- Independent Reading</w:t>
      </w:r>
      <w:r w:rsidR="00B2603F" w:rsidRPr="00242FFD">
        <w:rPr>
          <w:rFonts w:ascii="Arial Narrow" w:hAnsi="Arial Narrow" w:cs="Times New Roman"/>
          <w:b/>
          <w:i/>
          <w:sz w:val="28"/>
        </w:rPr>
        <w:t xml:space="preserve"> </w:t>
      </w:r>
      <w:r w:rsidR="008A07B0">
        <w:rPr>
          <w:rFonts w:ascii="Arial Narrow" w:hAnsi="Arial Narrow" w:cs="Times New Roman"/>
          <w:b/>
          <w:i/>
          <w:sz w:val="28"/>
        </w:rPr>
        <w:t>Project</w:t>
      </w:r>
      <w:r w:rsidR="00E42CE6" w:rsidRPr="00242FFD">
        <w:rPr>
          <w:rFonts w:ascii="Arial Narrow" w:hAnsi="Arial Narrow" w:cs="Times New Roman"/>
          <w:b/>
          <w:i/>
          <w:sz w:val="28"/>
        </w:rPr>
        <w:t xml:space="preserve"> (Semester 2</w:t>
      </w:r>
      <w:r w:rsidR="00551D23" w:rsidRPr="00242FFD">
        <w:rPr>
          <w:rFonts w:ascii="Arial Narrow" w:hAnsi="Arial Narrow" w:cs="Times New Roman"/>
          <w:b/>
          <w:i/>
          <w:sz w:val="28"/>
        </w:rPr>
        <w:t>)</w:t>
      </w:r>
    </w:p>
    <w:p w:rsidR="00B2603F" w:rsidRPr="00242FFD" w:rsidRDefault="00B2603F" w:rsidP="00B2603F">
      <w:pPr>
        <w:rPr>
          <w:rFonts w:ascii="Arial Narrow" w:hAnsi="Arial Narrow" w:cs="Times New Roman"/>
        </w:rPr>
      </w:pPr>
      <w:r w:rsidRPr="00242FFD">
        <w:rPr>
          <w:rFonts w:ascii="Arial Narrow" w:hAnsi="Arial Narrow" w:cs="Times New Roman"/>
        </w:rPr>
        <w:t>The Independent Reading Project is a chance for you to truly ENJOY your reading.  Explore honestly and thoroughly, k</w:t>
      </w:r>
      <w:r w:rsidR="005D14D5" w:rsidRPr="00242FFD">
        <w:rPr>
          <w:rFonts w:ascii="Arial Narrow" w:hAnsi="Arial Narrow" w:cs="Times New Roman"/>
        </w:rPr>
        <w:t>eep on top of due dates and you a</w:t>
      </w:r>
      <w:r w:rsidRPr="00242FFD">
        <w:rPr>
          <w:rFonts w:ascii="Arial Narrow" w:hAnsi="Arial Narrow" w:cs="Times New Roman"/>
        </w:rPr>
        <w:t xml:space="preserve">re guaranteed to do well on this project. You will have to complete </w:t>
      </w:r>
      <w:r w:rsidRPr="00242FFD">
        <w:rPr>
          <w:rFonts w:ascii="Arial Narrow" w:hAnsi="Arial Narrow" w:cs="Times New Roman"/>
          <w:b/>
          <w:i/>
        </w:rPr>
        <w:t xml:space="preserve">all </w:t>
      </w:r>
      <w:r w:rsidRPr="00242FFD">
        <w:rPr>
          <w:rFonts w:ascii="Arial Narrow" w:hAnsi="Arial Narrow" w:cs="Times New Roman"/>
        </w:rPr>
        <w:t xml:space="preserve">of the individual parts of the project in order to get </w:t>
      </w:r>
      <w:r w:rsidRPr="00242FFD">
        <w:rPr>
          <w:rFonts w:ascii="Arial Narrow" w:hAnsi="Arial Narrow" w:cs="Times New Roman"/>
          <w:b/>
          <w:i/>
        </w:rPr>
        <w:t>maximum credit</w:t>
      </w:r>
      <w:r w:rsidRPr="00242FFD">
        <w:rPr>
          <w:rFonts w:ascii="Arial Narrow" w:hAnsi="Arial Narrow" w:cs="Times New Roman"/>
        </w:rPr>
        <w:t>.  Here in the order you will turn them in are those parts:</w:t>
      </w:r>
    </w:p>
    <w:p w:rsidR="00B2603F" w:rsidRPr="00242FFD" w:rsidRDefault="00FF745A" w:rsidP="00B2603F">
      <w:pPr>
        <w:numPr>
          <w:ilvl w:val="0"/>
          <w:numId w:val="1"/>
        </w:numPr>
        <w:rPr>
          <w:rFonts w:ascii="Arial Narrow" w:hAnsi="Arial Narrow" w:cs="Times New Roman"/>
          <w:i/>
          <w:iCs/>
        </w:rPr>
      </w:pPr>
      <w:r w:rsidRPr="00242FFD">
        <w:rPr>
          <w:rFonts w:ascii="Arial Narrow" w:hAnsi="Arial Narrow" w:cs="Times New Roman"/>
          <w:b/>
          <w:bCs/>
          <w:i/>
          <w:iCs/>
        </w:rPr>
        <w:t>Book</w:t>
      </w:r>
      <w:r w:rsidR="00B2603F" w:rsidRPr="00242FFD">
        <w:rPr>
          <w:rFonts w:ascii="Arial Narrow" w:hAnsi="Arial Narrow" w:cs="Times New Roman"/>
          <w:b/>
          <w:bCs/>
          <w:i/>
          <w:iCs/>
        </w:rPr>
        <w:t xml:space="preserve"> Proposal</w:t>
      </w:r>
      <w:r w:rsidR="00B2603F" w:rsidRPr="00242FFD">
        <w:rPr>
          <w:rFonts w:ascii="Arial Narrow" w:hAnsi="Arial Narrow" w:cs="Times New Roman"/>
          <w:b/>
          <w:bCs/>
          <w:iCs/>
        </w:rPr>
        <w:t>:</w:t>
      </w:r>
      <w:r w:rsidR="00B2603F" w:rsidRPr="00242FFD">
        <w:rPr>
          <w:rFonts w:ascii="Arial Narrow" w:hAnsi="Arial Narrow" w:cs="Times New Roman"/>
          <w:b/>
        </w:rPr>
        <w:t xml:space="preserve">  </w:t>
      </w:r>
      <w:r w:rsidR="00B2603F" w:rsidRPr="00242FFD">
        <w:rPr>
          <w:rFonts w:ascii="Arial Narrow" w:hAnsi="Arial Narrow" w:cs="Times New Roman"/>
        </w:rPr>
        <w:t>In a one (1) page typed statement, tell me what book you are r</w:t>
      </w:r>
      <w:r w:rsidRPr="00242FFD">
        <w:rPr>
          <w:rFonts w:ascii="Arial Narrow" w:hAnsi="Arial Narrow" w:cs="Times New Roman"/>
        </w:rPr>
        <w:t>eading, the author of your book and</w:t>
      </w:r>
      <w:r w:rsidR="00B2603F" w:rsidRPr="00242FFD">
        <w:rPr>
          <w:rFonts w:ascii="Arial Narrow" w:hAnsi="Arial Narrow" w:cs="Times New Roman"/>
        </w:rPr>
        <w:t xml:space="preserve"> why you are</w:t>
      </w:r>
      <w:r w:rsidR="00EC16AF">
        <w:rPr>
          <w:rFonts w:ascii="Arial Narrow" w:hAnsi="Arial Narrow" w:cs="Times New Roman"/>
        </w:rPr>
        <w:t xml:space="preserve"> interested in this book/subject</w:t>
      </w:r>
      <w:r w:rsidRPr="00242FFD">
        <w:rPr>
          <w:rFonts w:ascii="Arial Narrow" w:hAnsi="Arial Narrow" w:cs="Times New Roman"/>
        </w:rPr>
        <w:t>.</w:t>
      </w:r>
      <w:r w:rsidR="00E42CE6" w:rsidRPr="00242FFD">
        <w:rPr>
          <w:rFonts w:ascii="Arial Narrow" w:hAnsi="Arial Narrow" w:cs="Times New Roman"/>
        </w:rPr>
        <w:t xml:space="preserve"> Also what you will do differently to ensure successfully completing the project. </w:t>
      </w:r>
      <w:r w:rsidR="00B2603F" w:rsidRPr="00242FFD">
        <w:rPr>
          <w:rFonts w:ascii="Arial Narrow" w:hAnsi="Arial Narrow" w:cs="Times New Roman"/>
        </w:rPr>
        <w:t>You will be provided with a sample book proposal to use as a model.  This proposal is NOT a legal contract; you can c</w:t>
      </w:r>
      <w:r w:rsidRPr="00242FFD">
        <w:rPr>
          <w:rFonts w:ascii="Arial Narrow" w:hAnsi="Arial Narrow" w:cs="Times New Roman"/>
        </w:rPr>
        <w:t xml:space="preserve">hange your mind about your </w:t>
      </w:r>
      <w:r w:rsidR="00EC16AF">
        <w:rPr>
          <w:rFonts w:ascii="Arial Narrow" w:hAnsi="Arial Narrow" w:cs="Times New Roman"/>
        </w:rPr>
        <w:t>book</w:t>
      </w:r>
      <w:bookmarkStart w:id="0" w:name="_GoBack"/>
      <w:bookmarkEnd w:id="0"/>
      <w:r w:rsidRPr="00242FFD">
        <w:rPr>
          <w:rFonts w:ascii="Arial Narrow" w:hAnsi="Arial Narrow" w:cs="Times New Roman"/>
        </w:rPr>
        <w:t xml:space="preserve">.  </w:t>
      </w:r>
      <w:r w:rsidR="00B2603F" w:rsidRPr="00242FFD">
        <w:rPr>
          <w:rFonts w:ascii="Arial Narrow" w:hAnsi="Arial Narrow" w:cs="Times New Roman"/>
        </w:rPr>
        <w:t xml:space="preserve">I just need to know </w:t>
      </w:r>
      <w:r w:rsidRPr="00242FFD">
        <w:rPr>
          <w:rFonts w:ascii="Arial Narrow" w:hAnsi="Arial Narrow" w:cs="Times New Roman"/>
        </w:rPr>
        <w:t xml:space="preserve">ASAP that you have changed your book and remember FIRST COME, FIRST SERVED! </w:t>
      </w:r>
    </w:p>
    <w:p w:rsidR="00B2603F" w:rsidRPr="00242FFD" w:rsidRDefault="00B2603F" w:rsidP="00B2603F">
      <w:pPr>
        <w:numPr>
          <w:ilvl w:val="1"/>
          <w:numId w:val="1"/>
        </w:numPr>
        <w:rPr>
          <w:rFonts w:ascii="Arial Narrow" w:hAnsi="Arial Narrow" w:cs="Times New Roman"/>
          <w:i/>
          <w:iCs/>
        </w:rPr>
      </w:pPr>
      <w:r w:rsidRPr="00242FFD">
        <w:rPr>
          <w:rFonts w:ascii="Arial Narrow" w:hAnsi="Arial Narrow" w:cs="Times New Roman"/>
        </w:rPr>
        <w:t>The choice of the book is up to the student, but it should be a book that is on or above grade level,</w:t>
      </w:r>
      <w:r w:rsidR="00977E7C" w:rsidRPr="00242FFD">
        <w:rPr>
          <w:rFonts w:ascii="Arial Narrow" w:hAnsi="Arial Narrow" w:cs="Times New Roman"/>
        </w:rPr>
        <w:t xml:space="preserve"> </w:t>
      </w:r>
      <w:r w:rsidR="00977E7C" w:rsidRPr="00242FFD">
        <w:rPr>
          <w:rFonts w:ascii="Arial Narrow" w:hAnsi="Arial Narrow" w:cs="Times New Roman"/>
          <w:b/>
        </w:rPr>
        <w:t>at least 150 pages</w:t>
      </w:r>
      <w:r w:rsidRPr="00242FFD">
        <w:rPr>
          <w:rFonts w:ascii="Arial Narrow" w:hAnsi="Arial Narrow" w:cs="Times New Roman"/>
        </w:rPr>
        <w:t xml:space="preserve"> and </w:t>
      </w:r>
      <w:r w:rsidRPr="00242FFD">
        <w:rPr>
          <w:rFonts w:ascii="Arial Narrow" w:hAnsi="Arial Narrow" w:cs="Times New Roman"/>
          <w:b/>
        </w:rPr>
        <w:t>has not been read before (in school or out of school – I know what texts are part of the middle school &amp; high school curriculum).</w:t>
      </w:r>
      <w:r w:rsidRPr="00242FFD">
        <w:rPr>
          <w:rFonts w:ascii="Arial Narrow" w:hAnsi="Arial Narrow" w:cs="Times New Roman"/>
        </w:rPr>
        <w:t xml:space="preserve">  </w:t>
      </w:r>
    </w:p>
    <w:p w:rsidR="00B2603F" w:rsidRPr="00242FFD" w:rsidRDefault="00B2603F" w:rsidP="00B2603F">
      <w:pPr>
        <w:numPr>
          <w:ilvl w:val="1"/>
          <w:numId w:val="1"/>
        </w:numPr>
        <w:rPr>
          <w:rFonts w:ascii="Arial Narrow" w:hAnsi="Arial Narrow" w:cs="Times New Roman"/>
          <w:i/>
          <w:iCs/>
        </w:rPr>
      </w:pPr>
      <w:r w:rsidRPr="00242FFD">
        <w:rPr>
          <w:rFonts w:ascii="Arial Narrow" w:hAnsi="Arial Narrow" w:cs="Times New Roman"/>
        </w:rPr>
        <w:t xml:space="preserve">DO NOT CHOOSE A BOOK THAT HAS BEEN MADE, OR WILL SOON BE MADE, INTO A FILM. IT IS YOUR RESPONSIBILITY TO RESEARCH THIS. PROJECTS ON BOOKS THAT EXISTS AS FILM (IN THEATRES OR ON TELEVISION) WILL EARN A GRADE OF ZERO. </w:t>
      </w:r>
    </w:p>
    <w:p w:rsidR="00B2603F" w:rsidRPr="00242FFD" w:rsidRDefault="00B2603F" w:rsidP="00E42CE6">
      <w:pPr>
        <w:ind w:firstLine="360"/>
        <w:rPr>
          <w:rFonts w:ascii="Arial Narrow" w:hAnsi="Arial Narrow" w:cs="Times New Roman"/>
          <w:b/>
          <w:bCs/>
          <w:i/>
          <w:iCs/>
        </w:rPr>
      </w:pPr>
      <w:r w:rsidRPr="00242FFD">
        <w:rPr>
          <w:rFonts w:ascii="Arial Narrow" w:hAnsi="Arial Narrow" w:cs="Times New Roman"/>
          <w:b/>
          <w:bCs/>
          <w:i/>
          <w:iCs/>
        </w:rPr>
        <w:t>This component is wort</w:t>
      </w:r>
      <w:r w:rsidR="006D183A">
        <w:rPr>
          <w:rFonts w:ascii="Arial Narrow" w:hAnsi="Arial Narrow" w:cs="Times New Roman"/>
          <w:b/>
          <w:bCs/>
          <w:i/>
          <w:iCs/>
        </w:rPr>
        <w:t xml:space="preserve">h 13% </w:t>
      </w:r>
      <w:r w:rsidRPr="00242FFD">
        <w:rPr>
          <w:rFonts w:ascii="Arial Narrow" w:hAnsi="Arial Narrow" w:cs="Times New Roman"/>
          <w:b/>
          <w:bCs/>
          <w:i/>
          <w:iCs/>
        </w:rPr>
        <w:t xml:space="preserve">of the total project grade and is due </w:t>
      </w:r>
      <w:r w:rsidR="00E42CE6" w:rsidRPr="00242FFD">
        <w:rPr>
          <w:rFonts w:ascii="Arial Narrow" w:hAnsi="Arial Narrow" w:cs="Times New Roman"/>
          <w:b/>
          <w:bCs/>
          <w:i/>
          <w:iCs/>
        </w:rPr>
        <w:t>__________________________</w:t>
      </w:r>
    </w:p>
    <w:p w:rsidR="00551D23" w:rsidRPr="00242FFD" w:rsidRDefault="00B2603F" w:rsidP="00B2603F">
      <w:pPr>
        <w:numPr>
          <w:ilvl w:val="0"/>
          <w:numId w:val="1"/>
        </w:numPr>
        <w:spacing w:after="0" w:line="240" w:lineRule="auto"/>
        <w:rPr>
          <w:rFonts w:ascii="Arial Narrow" w:hAnsi="Arial Narrow" w:cs="Times New Roman"/>
          <w:b/>
          <w:bCs/>
          <w:i/>
          <w:iCs/>
          <w:szCs w:val="23"/>
        </w:rPr>
      </w:pPr>
      <w:r w:rsidRPr="00242FFD">
        <w:rPr>
          <w:rFonts w:ascii="Arial Narrow" w:hAnsi="Arial Narrow" w:cs="Times New Roman"/>
          <w:b/>
          <w:bCs/>
          <w:i/>
          <w:iCs/>
          <w:szCs w:val="23"/>
        </w:rPr>
        <w:t>Vocabulary Lists / Journals</w:t>
      </w:r>
      <w:r w:rsidRPr="00242FFD">
        <w:rPr>
          <w:rFonts w:ascii="Arial Narrow" w:hAnsi="Arial Narrow" w:cs="Times New Roman"/>
          <w:b/>
          <w:szCs w:val="23"/>
        </w:rPr>
        <w:t xml:space="preserve">: </w:t>
      </w:r>
    </w:p>
    <w:p w:rsidR="00551D23" w:rsidRPr="00242FFD" w:rsidRDefault="00B2603F" w:rsidP="00551D23">
      <w:pPr>
        <w:numPr>
          <w:ilvl w:val="1"/>
          <w:numId w:val="1"/>
        </w:numPr>
        <w:spacing w:after="0" w:line="240" w:lineRule="auto"/>
        <w:rPr>
          <w:rFonts w:ascii="Arial Narrow" w:hAnsi="Arial Narrow" w:cs="Times New Roman"/>
          <w:b/>
          <w:bCs/>
          <w:i/>
          <w:iCs/>
          <w:szCs w:val="23"/>
        </w:rPr>
      </w:pPr>
      <w:r w:rsidRPr="00242FFD">
        <w:rPr>
          <w:rFonts w:ascii="Arial Narrow" w:hAnsi="Arial Narrow" w:cs="Times New Roman"/>
          <w:szCs w:val="23"/>
        </w:rPr>
        <w:t xml:space="preserve">For whatever book you read, you will be responsible for keeping a running list of at LEAST </w:t>
      </w:r>
      <w:r w:rsidRPr="00242FFD">
        <w:rPr>
          <w:rFonts w:ascii="Arial Narrow" w:hAnsi="Arial Narrow" w:cs="Times New Roman"/>
          <w:b/>
          <w:szCs w:val="23"/>
        </w:rPr>
        <w:t>twenty (20)</w:t>
      </w:r>
      <w:r w:rsidRPr="00242FFD">
        <w:rPr>
          <w:rFonts w:ascii="Arial Narrow" w:hAnsi="Arial Narrow" w:cs="Times New Roman"/>
          <w:szCs w:val="23"/>
        </w:rPr>
        <w:t xml:space="preserve"> new vocabulary words that you have encountered while reading your book.  The list first needs to be written down and the new terms defined; finally, you need to submit a neat, typewritten version of the list.  You CAN feature more than 20 words in your list though there needs to be at LEAST that number as a bare minimum.  </w:t>
      </w:r>
    </w:p>
    <w:p w:rsidR="00B2603F" w:rsidRPr="00242FFD" w:rsidRDefault="00B2603F" w:rsidP="00D17ABC">
      <w:pPr>
        <w:numPr>
          <w:ilvl w:val="1"/>
          <w:numId w:val="1"/>
        </w:numPr>
        <w:spacing w:after="0" w:line="240" w:lineRule="auto"/>
        <w:rPr>
          <w:rFonts w:ascii="Arial Narrow" w:hAnsi="Arial Narrow" w:cs="Times New Roman"/>
          <w:b/>
          <w:bCs/>
          <w:i/>
          <w:iCs/>
          <w:szCs w:val="23"/>
        </w:rPr>
      </w:pPr>
      <w:r w:rsidRPr="00242FFD">
        <w:rPr>
          <w:rFonts w:ascii="Arial Narrow" w:hAnsi="Arial Narrow" w:cs="Times New Roman"/>
          <w:szCs w:val="23"/>
        </w:rPr>
        <w:t xml:space="preserve">Also, you need to complete </w:t>
      </w:r>
      <w:r w:rsidRPr="00242FFD">
        <w:rPr>
          <w:rFonts w:ascii="Arial Narrow" w:hAnsi="Arial Narrow" w:cs="Times New Roman"/>
          <w:b/>
          <w:i/>
          <w:szCs w:val="23"/>
        </w:rPr>
        <w:t>—10—total journal entries</w:t>
      </w:r>
      <w:r w:rsidR="00D17ABC" w:rsidRPr="00242FFD">
        <w:rPr>
          <w:rFonts w:ascii="Arial Narrow" w:hAnsi="Arial Narrow" w:cs="Times New Roman"/>
          <w:szCs w:val="23"/>
        </w:rPr>
        <w:t xml:space="preserve">. </w:t>
      </w:r>
      <w:r w:rsidRPr="00242FFD">
        <w:rPr>
          <w:rFonts w:ascii="Arial Narrow" w:hAnsi="Arial Narrow" w:cs="Times New Roman"/>
          <w:szCs w:val="23"/>
        </w:rPr>
        <w:t xml:space="preserve">Journals </w:t>
      </w:r>
      <w:r w:rsidR="00977E7C" w:rsidRPr="00242FFD">
        <w:rPr>
          <w:rFonts w:ascii="Arial Narrow" w:hAnsi="Arial Narrow" w:cs="Times New Roman"/>
          <w:b/>
          <w:i/>
          <w:szCs w:val="23"/>
        </w:rPr>
        <w:t xml:space="preserve">MUST </w:t>
      </w:r>
      <w:r w:rsidR="00977E7C" w:rsidRPr="00242FFD">
        <w:rPr>
          <w:rFonts w:ascii="Arial Narrow" w:hAnsi="Arial Narrow" w:cs="Times New Roman"/>
          <w:szCs w:val="23"/>
        </w:rPr>
        <w:t xml:space="preserve">be typed! </w:t>
      </w:r>
      <w:r w:rsidR="00EF667C" w:rsidRPr="00242FFD">
        <w:rPr>
          <w:rFonts w:ascii="Arial Narrow" w:hAnsi="Arial Narrow" w:cs="Times New Roman"/>
          <w:szCs w:val="23"/>
        </w:rPr>
        <w:t xml:space="preserve">EACH journal entry should be </w:t>
      </w:r>
      <w:r w:rsidR="00EF667C" w:rsidRPr="00242FFD">
        <w:rPr>
          <w:rFonts w:ascii="Arial Narrow" w:hAnsi="Arial Narrow" w:cs="Times New Roman"/>
          <w:b/>
          <w:szCs w:val="23"/>
        </w:rPr>
        <w:t>AT LEAST 250 words</w:t>
      </w:r>
      <w:r w:rsidR="00EF667C" w:rsidRPr="00242FFD">
        <w:rPr>
          <w:rFonts w:ascii="Arial Narrow" w:hAnsi="Arial Narrow" w:cs="Times New Roman"/>
          <w:szCs w:val="23"/>
        </w:rPr>
        <w:t>.</w:t>
      </w:r>
    </w:p>
    <w:p w:rsidR="00D17ABC" w:rsidRPr="00242FFD" w:rsidRDefault="00D17ABC" w:rsidP="00D17ABC">
      <w:pPr>
        <w:spacing w:after="0" w:line="240" w:lineRule="auto"/>
        <w:ind w:left="1440"/>
        <w:rPr>
          <w:rFonts w:ascii="Arial Narrow" w:hAnsi="Arial Narrow" w:cs="Times New Roman"/>
          <w:b/>
          <w:bCs/>
          <w:i/>
          <w:iCs/>
          <w:szCs w:val="23"/>
        </w:rPr>
      </w:pPr>
    </w:p>
    <w:p w:rsidR="00AA1EC1" w:rsidRPr="00242FFD" w:rsidRDefault="00B2603F" w:rsidP="00242FFD">
      <w:pPr>
        <w:ind w:left="360"/>
        <w:rPr>
          <w:rFonts w:ascii="Arial Narrow" w:hAnsi="Arial Narrow" w:cs="Times New Roman"/>
          <w:b/>
          <w:bCs/>
          <w:i/>
          <w:iCs/>
          <w:szCs w:val="23"/>
        </w:rPr>
      </w:pPr>
      <w:r w:rsidRPr="00242FFD">
        <w:rPr>
          <w:rFonts w:ascii="Arial Narrow" w:hAnsi="Arial Narrow" w:cs="Times New Roman"/>
          <w:b/>
          <w:bCs/>
          <w:i/>
          <w:iCs/>
          <w:szCs w:val="23"/>
        </w:rPr>
        <w:t>Combined, these components of your project are wort</w:t>
      </w:r>
      <w:r w:rsidR="006D183A">
        <w:rPr>
          <w:rFonts w:ascii="Arial Narrow" w:hAnsi="Arial Narrow" w:cs="Times New Roman"/>
          <w:b/>
          <w:bCs/>
          <w:i/>
          <w:iCs/>
          <w:szCs w:val="23"/>
        </w:rPr>
        <w:t>h 87</w:t>
      </w:r>
      <w:r w:rsidRPr="00242FFD">
        <w:rPr>
          <w:rFonts w:ascii="Arial Narrow" w:hAnsi="Arial Narrow" w:cs="Times New Roman"/>
          <w:b/>
          <w:bCs/>
          <w:i/>
          <w:iCs/>
          <w:szCs w:val="23"/>
        </w:rPr>
        <w:t xml:space="preserve">% of </w:t>
      </w:r>
      <w:r w:rsidR="00EF667C" w:rsidRPr="00242FFD">
        <w:rPr>
          <w:rFonts w:ascii="Arial Narrow" w:hAnsi="Arial Narrow" w:cs="Times New Roman"/>
          <w:b/>
          <w:bCs/>
          <w:i/>
          <w:iCs/>
          <w:szCs w:val="23"/>
        </w:rPr>
        <w:t xml:space="preserve">your total grade and </w:t>
      </w:r>
      <w:r w:rsidR="00D17ABC" w:rsidRPr="00242FFD">
        <w:rPr>
          <w:rFonts w:ascii="Arial Narrow" w:hAnsi="Arial Narrow" w:cs="Times New Roman"/>
          <w:b/>
          <w:bCs/>
          <w:i/>
          <w:iCs/>
          <w:szCs w:val="23"/>
        </w:rPr>
        <w:t>due</w:t>
      </w:r>
      <w:r w:rsidR="00E42CE6" w:rsidRPr="00242FFD">
        <w:rPr>
          <w:rFonts w:ascii="Arial Narrow" w:hAnsi="Arial Narrow" w:cs="Times New Roman"/>
          <w:b/>
          <w:bCs/>
          <w:i/>
          <w:iCs/>
          <w:szCs w:val="23"/>
        </w:rPr>
        <w:t xml:space="preserve"> ______________</w:t>
      </w:r>
      <w:r w:rsidR="00242FFD" w:rsidRPr="00242FFD">
        <w:rPr>
          <w:rFonts w:ascii="Arial Narrow" w:hAnsi="Arial Narrow" w:cs="Times New Roman"/>
          <w:b/>
          <w:bCs/>
          <w:i/>
          <w:iCs/>
          <w:szCs w:val="23"/>
        </w:rPr>
        <w:t>_______</w:t>
      </w:r>
    </w:p>
    <w:p w:rsidR="00B2603F" w:rsidRPr="00242FFD" w:rsidRDefault="005D14D5" w:rsidP="00B2603F">
      <w:pPr>
        <w:rPr>
          <w:rFonts w:ascii="Arial Narrow" w:hAnsi="Arial Narrow" w:cs="Times New Roman"/>
          <w:b/>
          <w:bCs/>
          <w:i/>
          <w:iCs/>
          <w:sz w:val="24"/>
        </w:rPr>
      </w:pPr>
      <w:r w:rsidRPr="00242FFD">
        <w:rPr>
          <w:rFonts w:ascii="Arial Narrow" w:hAnsi="Arial Narrow" w:cs="Times New Roman"/>
          <w:b/>
          <w:bCs/>
          <w:i/>
          <w:iCs/>
          <w:sz w:val="24"/>
        </w:rPr>
        <w:t>BIG WARNINGS….</w:t>
      </w:r>
    </w:p>
    <w:p w:rsidR="005D14D5" w:rsidRPr="00242FFD" w:rsidRDefault="00977E7C" w:rsidP="00242FFD">
      <w:pPr>
        <w:pStyle w:val="ListParagraph"/>
        <w:numPr>
          <w:ilvl w:val="0"/>
          <w:numId w:val="5"/>
        </w:numPr>
        <w:ind w:left="360"/>
        <w:rPr>
          <w:rFonts w:ascii="Arial Narrow" w:hAnsi="Arial Narrow" w:cs="Times New Roman"/>
          <w:b/>
          <w:bCs/>
          <w:i/>
          <w:iCs/>
          <w:sz w:val="24"/>
        </w:rPr>
      </w:pPr>
      <w:r w:rsidRPr="00242FFD">
        <w:rPr>
          <w:rFonts w:ascii="Arial Narrow" w:hAnsi="Arial Narrow" w:cs="Times New Roman"/>
          <w:b/>
          <w:bCs/>
          <w:i/>
          <w:iCs/>
          <w:sz w:val="24"/>
        </w:rPr>
        <w:t>First come, first served! Students will NOT be allowed to read the same book or the same author!</w:t>
      </w:r>
    </w:p>
    <w:p w:rsidR="00977E7C" w:rsidRPr="00242FFD" w:rsidRDefault="00977E7C" w:rsidP="00242FFD">
      <w:pPr>
        <w:pStyle w:val="ListParagraph"/>
        <w:ind w:left="360"/>
        <w:rPr>
          <w:rFonts w:ascii="Arial Narrow" w:hAnsi="Arial Narrow" w:cs="Times New Roman"/>
          <w:b/>
          <w:bCs/>
          <w:i/>
          <w:iCs/>
          <w:sz w:val="24"/>
        </w:rPr>
      </w:pPr>
    </w:p>
    <w:p w:rsidR="00977E7C" w:rsidRPr="00242FFD" w:rsidRDefault="00977E7C" w:rsidP="00242FFD">
      <w:pPr>
        <w:pStyle w:val="ListParagraph"/>
        <w:numPr>
          <w:ilvl w:val="0"/>
          <w:numId w:val="5"/>
        </w:numPr>
        <w:ind w:left="360"/>
        <w:rPr>
          <w:rFonts w:ascii="Arial Narrow" w:hAnsi="Arial Narrow"/>
          <w:sz w:val="20"/>
        </w:rPr>
      </w:pPr>
      <w:r w:rsidRPr="00242FFD">
        <w:rPr>
          <w:rFonts w:ascii="Arial Narrow" w:hAnsi="Arial Narrow"/>
          <w:sz w:val="20"/>
        </w:rPr>
        <w:t xml:space="preserve">Computer and/or printer issues are </w:t>
      </w:r>
      <w:r w:rsidRPr="00242FFD">
        <w:rPr>
          <w:rFonts w:ascii="Arial Narrow" w:hAnsi="Arial Narrow"/>
          <w:i/>
          <w:sz w:val="20"/>
        </w:rPr>
        <w:t>not</w:t>
      </w:r>
      <w:r w:rsidRPr="00242FFD">
        <w:rPr>
          <w:rFonts w:ascii="Arial Narrow" w:hAnsi="Arial Narrow"/>
          <w:sz w:val="20"/>
        </w:rPr>
        <w:t xml:space="preserve"> my problem. Plan ahead. Do not come to me to ask if you can go print out a paper. Papers are due at the beginning of the period. If you are concerned about your home computer/printer, finish early so you have a few days to problem-solve.</w:t>
      </w:r>
    </w:p>
    <w:p w:rsidR="00977E7C" w:rsidRPr="00242FFD" w:rsidRDefault="00977E7C" w:rsidP="00242FFD">
      <w:pPr>
        <w:pStyle w:val="ListParagraph"/>
        <w:ind w:left="360"/>
        <w:rPr>
          <w:rFonts w:ascii="Arial Narrow" w:hAnsi="Arial Narrow"/>
          <w:sz w:val="20"/>
        </w:rPr>
      </w:pPr>
    </w:p>
    <w:p w:rsidR="00977E7C" w:rsidRPr="00242FFD" w:rsidRDefault="00977E7C" w:rsidP="00242FFD">
      <w:pPr>
        <w:pStyle w:val="ListParagraph"/>
        <w:numPr>
          <w:ilvl w:val="0"/>
          <w:numId w:val="5"/>
        </w:numPr>
        <w:ind w:left="360"/>
        <w:rPr>
          <w:rFonts w:ascii="Arial Narrow" w:hAnsi="Arial Narrow"/>
          <w:sz w:val="20"/>
        </w:rPr>
      </w:pPr>
      <w:r w:rsidRPr="00242FFD">
        <w:rPr>
          <w:rFonts w:ascii="Arial Narrow" w:hAnsi="Arial Narrow"/>
          <w:sz w:val="20"/>
        </w:rPr>
        <w:t xml:space="preserve">The grading rubric </w:t>
      </w:r>
      <w:r w:rsidRPr="00242FFD">
        <w:rPr>
          <w:rFonts w:ascii="Arial Narrow" w:hAnsi="Arial Narrow"/>
          <w:i/>
          <w:sz w:val="20"/>
        </w:rPr>
        <w:t xml:space="preserve">must </w:t>
      </w:r>
      <w:r w:rsidR="00716645" w:rsidRPr="00242FFD">
        <w:rPr>
          <w:rFonts w:ascii="Arial Narrow" w:hAnsi="Arial Narrow"/>
          <w:sz w:val="20"/>
        </w:rPr>
        <w:t>be attached to your vocabulary list/journal entries</w:t>
      </w:r>
      <w:r w:rsidRPr="00242FFD">
        <w:rPr>
          <w:rFonts w:ascii="Arial Narrow" w:hAnsi="Arial Narrow"/>
          <w:sz w:val="20"/>
        </w:rPr>
        <w:t xml:space="preserve">. </w:t>
      </w:r>
      <w:r w:rsidRPr="00242FFD">
        <w:rPr>
          <w:rFonts w:ascii="Arial Narrow" w:hAnsi="Arial Narrow"/>
          <w:b/>
          <w:sz w:val="20"/>
        </w:rPr>
        <w:t>No rubric, no grade.</w:t>
      </w:r>
      <w:r w:rsidRPr="00242FFD">
        <w:rPr>
          <w:rFonts w:ascii="Arial Narrow" w:hAnsi="Arial Narrow"/>
          <w:sz w:val="20"/>
        </w:rPr>
        <w:t xml:space="preserve"> I do NOT make extra copies.   </w:t>
      </w:r>
    </w:p>
    <w:p w:rsidR="00977E7C" w:rsidRPr="00242FFD" w:rsidRDefault="00977E7C" w:rsidP="00242FFD">
      <w:pPr>
        <w:pStyle w:val="ListParagraph"/>
        <w:ind w:left="360"/>
        <w:rPr>
          <w:rFonts w:ascii="Arial Narrow" w:hAnsi="Arial Narrow"/>
          <w:sz w:val="20"/>
        </w:rPr>
      </w:pPr>
    </w:p>
    <w:p w:rsidR="00977E7C" w:rsidRPr="00242FFD" w:rsidRDefault="00977E7C" w:rsidP="00242FFD">
      <w:pPr>
        <w:pStyle w:val="ListParagraph"/>
        <w:numPr>
          <w:ilvl w:val="0"/>
          <w:numId w:val="5"/>
        </w:numPr>
        <w:ind w:left="360"/>
        <w:rPr>
          <w:rFonts w:ascii="Arial Narrow" w:hAnsi="Arial Narrow"/>
        </w:rPr>
      </w:pPr>
      <w:r w:rsidRPr="00242FFD">
        <w:rPr>
          <w:rFonts w:ascii="Arial Narrow" w:hAnsi="Arial Narrow"/>
        </w:rPr>
        <w:t xml:space="preserve">Papers are due on the due date regardless of an absence. </w:t>
      </w:r>
      <w:r w:rsidRPr="00242FFD">
        <w:rPr>
          <w:rFonts w:ascii="Arial Narrow" w:hAnsi="Arial Narrow"/>
          <w:b/>
          <w:i/>
        </w:rPr>
        <w:t>Absolutely NO late papers will be accepted under any condition</w:t>
      </w:r>
      <w:r w:rsidRPr="00242FFD">
        <w:rPr>
          <w:rFonts w:ascii="Arial Narrow" w:hAnsi="Arial Narrow"/>
        </w:rPr>
        <w:t>. If you are ill, find someone reliable to deliver the paper to the school and have it stamped with the date and time in the main office.</w:t>
      </w:r>
      <w:r w:rsidR="00AA0C1B" w:rsidRPr="00242FFD">
        <w:rPr>
          <w:rFonts w:ascii="Arial Narrow" w:hAnsi="Arial Narrow"/>
        </w:rPr>
        <w:t xml:space="preserve"> </w:t>
      </w:r>
      <w:r w:rsidR="00AA0C1B" w:rsidRPr="00242FFD">
        <w:rPr>
          <w:rFonts w:ascii="Arial Narrow" w:hAnsi="Arial Narrow"/>
          <w:b/>
          <w:u w:val="single"/>
        </w:rPr>
        <w:t>If your parents excuse you from school due to illness, a DOCTOR’S NOTE on that date will be required before the project will be considered.</w:t>
      </w:r>
    </w:p>
    <w:p w:rsidR="00977E7C" w:rsidRPr="00242FFD" w:rsidRDefault="00977E7C" w:rsidP="00242FFD">
      <w:pPr>
        <w:pStyle w:val="ListParagraph"/>
        <w:ind w:left="360"/>
        <w:rPr>
          <w:rFonts w:ascii="Arial Narrow" w:hAnsi="Arial Narrow"/>
          <w:sz w:val="20"/>
        </w:rPr>
      </w:pPr>
    </w:p>
    <w:p w:rsidR="00716645" w:rsidRDefault="00977E7C" w:rsidP="00242FFD">
      <w:pPr>
        <w:pStyle w:val="ListParagraph"/>
        <w:numPr>
          <w:ilvl w:val="0"/>
          <w:numId w:val="5"/>
        </w:numPr>
        <w:ind w:left="360"/>
        <w:rPr>
          <w:rFonts w:ascii="Arial Narrow" w:hAnsi="Arial Narrow"/>
          <w:sz w:val="20"/>
        </w:rPr>
      </w:pPr>
      <w:r w:rsidRPr="00242FFD">
        <w:rPr>
          <w:rFonts w:ascii="Arial Narrow" w:hAnsi="Arial Narrow"/>
          <w:sz w:val="20"/>
        </w:rPr>
        <w:t>NOT reading is not an option. NOT writing you own paper is not an option. Plagiarism is considered using someone else’s words or ideas, whether directly or indirectly, without giving the individual credit through proper citation. Plagiarism on any part of this paper (no matter how big or small) will result in 0/150 points (which would likely contribute to an F in the course) and a school referral. I do not take this lightly and neither should you. DO YOUR OWN WORK</w:t>
      </w:r>
      <w:r w:rsidR="00242FFD">
        <w:rPr>
          <w:rFonts w:ascii="Arial Narrow" w:hAnsi="Arial Narrow"/>
          <w:sz w:val="20"/>
        </w:rPr>
        <w:t>!</w:t>
      </w:r>
    </w:p>
    <w:p w:rsidR="00242FFD" w:rsidRPr="00242FFD" w:rsidRDefault="00242FFD" w:rsidP="00242FFD">
      <w:pPr>
        <w:pStyle w:val="ListParagraph"/>
        <w:ind w:left="360"/>
        <w:rPr>
          <w:rFonts w:ascii="Arial Narrow" w:hAnsi="Arial Narrow"/>
          <w:sz w:val="20"/>
        </w:rPr>
      </w:pPr>
    </w:p>
    <w:p w:rsidR="00B2603F" w:rsidRPr="00242FFD" w:rsidRDefault="00716645" w:rsidP="00242FFD">
      <w:pPr>
        <w:pStyle w:val="ListParagraph"/>
        <w:numPr>
          <w:ilvl w:val="0"/>
          <w:numId w:val="5"/>
        </w:numPr>
        <w:ind w:left="360"/>
        <w:rPr>
          <w:rFonts w:ascii="Arial Narrow" w:hAnsi="Arial Narrow"/>
          <w:b/>
          <w:i/>
          <w:sz w:val="24"/>
        </w:rPr>
      </w:pPr>
      <w:r w:rsidRPr="00242FFD">
        <w:rPr>
          <w:rFonts w:ascii="Arial Narrow" w:hAnsi="Arial Narrow"/>
          <w:b/>
          <w:i/>
          <w:sz w:val="24"/>
        </w:rPr>
        <w:t>THIS CAN MAKE OR BREAK YOUR FINAL CLASS GRADE!!!! TOTAL POINTS= 150 points!!!</w:t>
      </w:r>
    </w:p>
    <w:p w:rsidR="00242FFD" w:rsidRPr="00C40DCD" w:rsidRDefault="00242FFD" w:rsidP="00242FFD">
      <w:pPr>
        <w:jc w:val="center"/>
        <w:rPr>
          <w:rFonts w:ascii="Georgia" w:hAnsi="Georgia" w:cs="Times New Roman"/>
          <w:b/>
          <w:sz w:val="32"/>
        </w:rPr>
      </w:pPr>
      <w:r w:rsidRPr="00C40DCD">
        <w:rPr>
          <w:rFonts w:ascii="Georgia" w:hAnsi="Georgia" w:cs="Times New Roman"/>
          <w:b/>
          <w:sz w:val="32"/>
        </w:rPr>
        <w:lastRenderedPageBreak/>
        <w:t>Independent Reading Journals</w:t>
      </w:r>
    </w:p>
    <w:p w:rsidR="00242FFD" w:rsidRPr="003C0A55" w:rsidRDefault="00242FFD" w:rsidP="004D5566">
      <w:pPr>
        <w:spacing w:after="0" w:line="240" w:lineRule="auto"/>
        <w:ind w:left="720"/>
        <w:rPr>
          <w:rFonts w:ascii="Times New Roman" w:hAnsi="Times New Roman" w:cs="Times New Roman"/>
          <w:sz w:val="28"/>
        </w:rPr>
      </w:pPr>
      <w:r w:rsidRPr="003C0A55">
        <w:rPr>
          <w:rFonts w:ascii="Times New Roman" w:hAnsi="Times New Roman" w:cs="Times New Roman"/>
          <w:sz w:val="28"/>
        </w:rPr>
        <w:t>For your independent reading assignment, you need to complete journal entries.</w:t>
      </w:r>
    </w:p>
    <w:p w:rsidR="00242FFD" w:rsidRPr="003C0A55" w:rsidRDefault="00242FFD" w:rsidP="004D5566">
      <w:pPr>
        <w:spacing w:after="0" w:line="240" w:lineRule="auto"/>
        <w:ind w:left="720"/>
        <w:rPr>
          <w:rFonts w:ascii="Times New Roman" w:hAnsi="Times New Roman" w:cs="Times New Roman"/>
          <w:sz w:val="28"/>
        </w:rPr>
      </w:pPr>
    </w:p>
    <w:p w:rsidR="00242FFD" w:rsidRPr="003C0A55" w:rsidRDefault="00242FFD" w:rsidP="004D5566">
      <w:pPr>
        <w:spacing w:after="0" w:line="240" w:lineRule="auto"/>
        <w:ind w:left="720"/>
        <w:rPr>
          <w:rFonts w:ascii="Times New Roman" w:hAnsi="Times New Roman" w:cs="Times New Roman"/>
          <w:sz w:val="28"/>
        </w:rPr>
      </w:pPr>
      <w:r w:rsidRPr="003C0A55">
        <w:rPr>
          <w:rFonts w:ascii="Times New Roman" w:hAnsi="Times New Roman" w:cs="Times New Roman"/>
          <w:sz w:val="28"/>
        </w:rPr>
        <w:t>What you NEED:</w:t>
      </w:r>
    </w:p>
    <w:p w:rsidR="00242FFD" w:rsidRPr="003C0A55" w:rsidRDefault="00242FFD" w:rsidP="004D5566">
      <w:pPr>
        <w:pStyle w:val="ListParagraph"/>
        <w:numPr>
          <w:ilvl w:val="0"/>
          <w:numId w:val="11"/>
        </w:numPr>
        <w:spacing w:after="0" w:line="240" w:lineRule="auto"/>
        <w:ind w:left="2160"/>
        <w:rPr>
          <w:rFonts w:ascii="Times New Roman" w:hAnsi="Times New Roman" w:cs="Times New Roman"/>
          <w:sz w:val="28"/>
          <w:szCs w:val="23"/>
        </w:rPr>
      </w:pPr>
      <w:r w:rsidRPr="003C0A55">
        <w:rPr>
          <w:rFonts w:ascii="Times New Roman" w:hAnsi="Times New Roman" w:cs="Times New Roman"/>
          <w:b/>
          <w:i/>
          <w:sz w:val="28"/>
          <w:szCs w:val="23"/>
        </w:rPr>
        <w:t>10—total journal entries.</w:t>
      </w:r>
    </w:p>
    <w:p w:rsidR="00242FFD" w:rsidRPr="003C0A55" w:rsidRDefault="00242FFD" w:rsidP="004D5566">
      <w:pPr>
        <w:pStyle w:val="ListParagraph"/>
        <w:numPr>
          <w:ilvl w:val="0"/>
          <w:numId w:val="11"/>
        </w:numPr>
        <w:spacing w:after="0" w:line="240" w:lineRule="auto"/>
        <w:ind w:left="2160"/>
        <w:rPr>
          <w:rFonts w:ascii="Times New Roman" w:hAnsi="Times New Roman" w:cs="Times New Roman"/>
          <w:sz w:val="28"/>
          <w:szCs w:val="23"/>
        </w:rPr>
      </w:pPr>
      <w:r w:rsidRPr="003C0A55">
        <w:rPr>
          <w:rFonts w:ascii="Times New Roman" w:hAnsi="Times New Roman" w:cs="Times New Roman"/>
          <w:sz w:val="28"/>
          <w:szCs w:val="23"/>
        </w:rPr>
        <w:t xml:space="preserve">Journals </w:t>
      </w:r>
      <w:r w:rsidRPr="003C0A55">
        <w:rPr>
          <w:rFonts w:ascii="Times New Roman" w:hAnsi="Times New Roman" w:cs="Times New Roman"/>
          <w:b/>
          <w:i/>
          <w:sz w:val="28"/>
          <w:szCs w:val="23"/>
        </w:rPr>
        <w:t xml:space="preserve">MUST </w:t>
      </w:r>
      <w:r w:rsidRPr="003C0A55">
        <w:rPr>
          <w:rFonts w:ascii="Times New Roman" w:hAnsi="Times New Roman" w:cs="Times New Roman"/>
          <w:sz w:val="28"/>
          <w:szCs w:val="23"/>
        </w:rPr>
        <w:t xml:space="preserve">be typed! </w:t>
      </w:r>
    </w:p>
    <w:p w:rsidR="00242FFD" w:rsidRPr="003C0A55" w:rsidRDefault="00242FFD" w:rsidP="004D5566">
      <w:pPr>
        <w:pStyle w:val="ListParagraph"/>
        <w:numPr>
          <w:ilvl w:val="0"/>
          <w:numId w:val="11"/>
        </w:numPr>
        <w:spacing w:after="0" w:line="240" w:lineRule="auto"/>
        <w:ind w:left="2160"/>
        <w:rPr>
          <w:rFonts w:ascii="Times New Roman" w:hAnsi="Times New Roman" w:cs="Times New Roman"/>
          <w:sz w:val="28"/>
          <w:szCs w:val="23"/>
        </w:rPr>
      </w:pPr>
      <w:r w:rsidRPr="003C0A55">
        <w:rPr>
          <w:rFonts w:ascii="Times New Roman" w:hAnsi="Times New Roman" w:cs="Times New Roman"/>
          <w:sz w:val="28"/>
          <w:szCs w:val="23"/>
        </w:rPr>
        <w:t xml:space="preserve">EACH journal entry should be </w:t>
      </w:r>
      <w:r w:rsidRPr="003C0A55">
        <w:rPr>
          <w:rFonts w:ascii="Times New Roman" w:hAnsi="Times New Roman" w:cs="Times New Roman"/>
          <w:b/>
          <w:sz w:val="28"/>
          <w:szCs w:val="23"/>
        </w:rPr>
        <w:t>AT LEAST 250 words</w:t>
      </w:r>
      <w:r w:rsidRPr="003C0A55">
        <w:rPr>
          <w:rFonts w:ascii="Times New Roman" w:hAnsi="Times New Roman" w:cs="Times New Roman"/>
          <w:sz w:val="28"/>
          <w:szCs w:val="23"/>
        </w:rPr>
        <w:t>.</w:t>
      </w:r>
    </w:p>
    <w:p w:rsidR="00242FFD" w:rsidRPr="003C0A55" w:rsidRDefault="00242FFD" w:rsidP="004D5566">
      <w:pPr>
        <w:pStyle w:val="ListParagraph"/>
        <w:numPr>
          <w:ilvl w:val="0"/>
          <w:numId w:val="11"/>
        </w:numPr>
        <w:spacing w:after="0" w:line="240" w:lineRule="auto"/>
        <w:ind w:left="2160"/>
        <w:rPr>
          <w:rFonts w:ascii="Times New Roman" w:hAnsi="Times New Roman" w:cs="Times New Roman"/>
          <w:sz w:val="28"/>
          <w:szCs w:val="23"/>
        </w:rPr>
      </w:pPr>
      <w:r w:rsidRPr="003C0A55">
        <w:rPr>
          <w:rFonts w:ascii="Times New Roman" w:hAnsi="Times New Roman" w:cs="Times New Roman"/>
          <w:sz w:val="28"/>
          <w:szCs w:val="23"/>
        </w:rPr>
        <w:t>Number them!</w:t>
      </w:r>
    </w:p>
    <w:p w:rsidR="00242FFD" w:rsidRPr="003C0A55" w:rsidRDefault="00242FFD" w:rsidP="004D5566">
      <w:pPr>
        <w:pStyle w:val="ListParagraph"/>
        <w:numPr>
          <w:ilvl w:val="0"/>
          <w:numId w:val="11"/>
        </w:numPr>
        <w:spacing w:after="0" w:line="240" w:lineRule="auto"/>
        <w:ind w:left="2160"/>
        <w:rPr>
          <w:rFonts w:ascii="Times New Roman" w:hAnsi="Times New Roman" w:cs="Times New Roman"/>
          <w:sz w:val="28"/>
          <w:szCs w:val="23"/>
        </w:rPr>
      </w:pPr>
      <w:r w:rsidRPr="003C0A55">
        <w:rPr>
          <w:rFonts w:ascii="Times New Roman" w:hAnsi="Times New Roman" w:cs="Times New Roman"/>
          <w:sz w:val="28"/>
          <w:szCs w:val="23"/>
        </w:rPr>
        <w:t xml:space="preserve">Separate journal entries. This is </w:t>
      </w:r>
      <w:r w:rsidRPr="003C0A55">
        <w:rPr>
          <w:rFonts w:ascii="Times New Roman" w:hAnsi="Times New Roman" w:cs="Times New Roman"/>
          <w:b/>
          <w:i/>
          <w:sz w:val="28"/>
          <w:szCs w:val="23"/>
        </w:rPr>
        <w:t>not</w:t>
      </w:r>
      <w:r w:rsidRPr="003C0A55">
        <w:rPr>
          <w:rFonts w:ascii="Times New Roman" w:hAnsi="Times New Roman" w:cs="Times New Roman"/>
          <w:sz w:val="28"/>
          <w:szCs w:val="23"/>
        </w:rPr>
        <w:t xml:space="preserve"> a cohesive essay! (Skipping a space while typing is sufficient.)</w:t>
      </w:r>
    </w:p>
    <w:p w:rsidR="00242FFD" w:rsidRDefault="00242FFD" w:rsidP="00242FFD">
      <w:pPr>
        <w:spacing w:after="0" w:line="240" w:lineRule="auto"/>
        <w:rPr>
          <w:rFonts w:ascii="Times New Roman" w:hAnsi="Times New Roman" w:cs="Times New Roman"/>
          <w:sz w:val="24"/>
          <w:szCs w:val="23"/>
        </w:rPr>
      </w:pPr>
    </w:p>
    <w:p w:rsidR="00242FFD" w:rsidRDefault="00242FFD" w:rsidP="00242FFD">
      <w:pPr>
        <w:spacing w:after="0" w:line="240" w:lineRule="auto"/>
        <w:rPr>
          <w:rFonts w:ascii="Times New Roman" w:hAnsi="Times New Roman" w:cs="Times New Roman"/>
          <w:b/>
          <w:sz w:val="28"/>
          <w:szCs w:val="23"/>
        </w:rPr>
      </w:pPr>
    </w:p>
    <w:p w:rsidR="00242FFD" w:rsidRPr="003C0A55" w:rsidRDefault="00242FFD" w:rsidP="004D5566">
      <w:pPr>
        <w:spacing w:after="0" w:line="240" w:lineRule="auto"/>
        <w:ind w:left="720"/>
        <w:rPr>
          <w:rFonts w:ascii="Times New Roman" w:hAnsi="Times New Roman" w:cs="Times New Roman"/>
          <w:b/>
          <w:bCs/>
          <w:i/>
          <w:iCs/>
          <w:sz w:val="28"/>
          <w:szCs w:val="23"/>
        </w:rPr>
      </w:pPr>
      <w:r w:rsidRPr="003C0A55">
        <w:rPr>
          <w:rFonts w:ascii="Times New Roman" w:hAnsi="Times New Roman" w:cs="Times New Roman"/>
          <w:b/>
          <w:sz w:val="28"/>
          <w:szCs w:val="23"/>
        </w:rPr>
        <w:t>Journal Entries:</w:t>
      </w:r>
      <w:r w:rsidRPr="003C0A55">
        <w:rPr>
          <w:rFonts w:ascii="Times New Roman" w:hAnsi="Times New Roman" w:cs="Times New Roman"/>
          <w:sz w:val="28"/>
          <w:szCs w:val="23"/>
        </w:rPr>
        <w:t xml:space="preserve"> Each question is </w:t>
      </w:r>
      <w:r w:rsidRPr="003C0A55">
        <w:rPr>
          <w:rFonts w:ascii="Times New Roman" w:hAnsi="Times New Roman" w:cs="Times New Roman"/>
          <w:b/>
          <w:sz w:val="28"/>
          <w:szCs w:val="23"/>
          <w:u w:val="single"/>
        </w:rPr>
        <w:t>ONE journal entry</w:t>
      </w:r>
      <w:r w:rsidRPr="003C0A55">
        <w:rPr>
          <w:rFonts w:ascii="Times New Roman" w:hAnsi="Times New Roman" w:cs="Times New Roman"/>
          <w:sz w:val="28"/>
          <w:szCs w:val="23"/>
        </w:rPr>
        <w:t>. All questions must be answered to receive full credit on this section.</w:t>
      </w:r>
    </w:p>
    <w:p w:rsidR="00242FFD" w:rsidRDefault="00242FFD" w:rsidP="00242FFD">
      <w:pPr>
        <w:spacing w:after="0" w:line="240" w:lineRule="auto"/>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sidRPr="00C40DCD">
        <w:rPr>
          <w:rFonts w:ascii="Times New Roman" w:hAnsi="Times New Roman" w:cs="Times New Roman"/>
          <w:bCs/>
          <w:iCs/>
          <w:sz w:val="24"/>
          <w:szCs w:val="23"/>
        </w:rPr>
        <w:t xml:space="preserve">1. How has the main character changed from the beginning of the story to the end of the story? </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 xml:space="preserve">2. What are some internal and external conflicts that the main character is experiencing throughout the plot? Provide </w:t>
      </w:r>
      <w:r>
        <w:rPr>
          <w:rFonts w:ascii="Times New Roman" w:hAnsi="Times New Roman" w:cs="Times New Roman"/>
          <w:b/>
          <w:bCs/>
          <w:iCs/>
          <w:sz w:val="24"/>
          <w:szCs w:val="23"/>
        </w:rPr>
        <w:t>2</w:t>
      </w:r>
      <w:r w:rsidRPr="00AB39F7">
        <w:rPr>
          <w:rFonts w:ascii="Times New Roman" w:hAnsi="Times New Roman" w:cs="Times New Roman"/>
          <w:b/>
          <w:bCs/>
          <w:iCs/>
          <w:sz w:val="24"/>
          <w:szCs w:val="23"/>
        </w:rPr>
        <w:t xml:space="preserve"> examples</w:t>
      </w:r>
      <w:r>
        <w:rPr>
          <w:rFonts w:ascii="Times New Roman" w:hAnsi="Times New Roman" w:cs="Times New Roman"/>
          <w:bCs/>
          <w:iCs/>
          <w:sz w:val="24"/>
          <w:szCs w:val="23"/>
        </w:rPr>
        <w:t xml:space="preserve"> for internal conflicts and </w:t>
      </w:r>
      <w:r>
        <w:rPr>
          <w:rFonts w:ascii="Times New Roman" w:hAnsi="Times New Roman" w:cs="Times New Roman"/>
          <w:b/>
          <w:bCs/>
          <w:iCs/>
          <w:sz w:val="24"/>
          <w:szCs w:val="23"/>
        </w:rPr>
        <w:t>2</w:t>
      </w:r>
      <w:r w:rsidRPr="00AB39F7">
        <w:rPr>
          <w:rFonts w:ascii="Times New Roman" w:hAnsi="Times New Roman" w:cs="Times New Roman"/>
          <w:b/>
          <w:bCs/>
          <w:iCs/>
          <w:sz w:val="24"/>
          <w:szCs w:val="23"/>
        </w:rPr>
        <w:t xml:space="preserve"> examples </w:t>
      </w:r>
      <w:r>
        <w:rPr>
          <w:rFonts w:ascii="Times New Roman" w:hAnsi="Times New Roman" w:cs="Times New Roman"/>
          <w:bCs/>
          <w:iCs/>
          <w:sz w:val="24"/>
          <w:szCs w:val="23"/>
        </w:rPr>
        <w:t xml:space="preserve">for external conflicts. </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 xml:space="preserve">3. What is a theme in the story? Name the theme and discuss at least </w:t>
      </w:r>
      <w:r w:rsidRPr="00AB39F7">
        <w:rPr>
          <w:rFonts w:ascii="Times New Roman" w:hAnsi="Times New Roman" w:cs="Times New Roman"/>
          <w:b/>
          <w:bCs/>
          <w:iCs/>
          <w:sz w:val="24"/>
          <w:szCs w:val="23"/>
        </w:rPr>
        <w:t>2 examples</w:t>
      </w:r>
      <w:r>
        <w:rPr>
          <w:rFonts w:ascii="Times New Roman" w:hAnsi="Times New Roman" w:cs="Times New Roman"/>
          <w:bCs/>
          <w:iCs/>
          <w:sz w:val="24"/>
          <w:szCs w:val="23"/>
        </w:rPr>
        <w:t xml:space="preserve"> of this theme in the novel. </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4. What is an event that took place in the novel that you can relate to? Write about how it relates to your life.</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5. Write about a time when the novel foreshadowed a coming event. How did it foreshadow that event? Were you surprised when the event happened?</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 xml:space="preserve">6. Write about a symbol in the novel. Name the symbol and talk about </w:t>
      </w:r>
      <w:r w:rsidRPr="00AB39F7">
        <w:rPr>
          <w:rFonts w:ascii="Times New Roman" w:hAnsi="Times New Roman" w:cs="Times New Roman"/>
          <w:b/>
          <w:bCs/>
          <w:iCs/>
          <w:sz w:val="24"/>
          <w:szCs w:val="23"/>
        </w:rPr>
        <w:t>at least 2 examples</w:t>
      </w:r>
      <w:r>
        <w:rPr>
          <w:rFonts w:ascii="Times New Roman" w:hAnsi="Times New Roman" w:cs="Times New Roman"/>
          <w:bCs/>
          <w:iCs/>
          <w:sz w:val="24"/>
          <w:szCs w:val="23"/>
        </w:rPr>
        <w:t xml:space="preserve"> of how the symbol is used in the novel. </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7. Do you like the ending of the novel? Why or why not? Be specific as to why you like it or not!</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8. Compare two characters. Describe the similarities and differences.</w:t>
      </w:r>
    </w:p>
    <w:p w:rsidR="00242FFD" w:rsidRDefault="00242FFD" w:rsidP="004D5566">
      <w:pPr>
        <w:spacing w:after="0" w:line="240" w:lineRule="auto"/>
        <w:ind w:left="1440"/>
        <w:rPr>
          <w:rFonts w:ascii="Times New Roman" w:hAnsi="Times New Roman" w:cs="Times New Roman"/>
          <w:bCs/>
          <w:iCs/>
          <w:sz w:val="24"/>
          <w:szCs w:val="23"/>
        </w:rPr>
      </w:pPr>
    </w:p>
    <w:p w:rsidR="00242FFD"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 xml:space="preserve">9. Find </w:t>
      </w:r>
      <w:r w:rsidRPr="00AB39F7">
        <w:rPr>
          <w:rFonts w:ascii="Times New Roman" w:hAnsi="Times New Roman" w:cs="Times New Roman"/>
          <w:b/>
          <w:bCs/>
          <w:iCs/>
          <w:sz w:val="24"/>
          <w:szCs w:val="23"/>
        </w:rPr>
        <w:t>2 examples</w:t>
      </w:r>
      <w:r>
        <w:rPr>
          <w:rFonts w:ascii="Times New Roman" w:hAnsi="Times New Roman" w:cs="Times New Roman"/>
          <w:bCs/>
          <w:iCs/>
          <w:sz w:val="24"/>
          <w:szCs w:val="23"/>
        </w:rPr>
        <w:t xml:space="preserve"> </w:t>
      </w:r>
      <w:r w:rsidR="004D5566" w:rsidRPr="004D5566">
        <w:rPr>
          <w:rFonts w:ascii="Times New Roman" w:hAnsi="Times New Roman" w:cs="Times New Roman"/>
          <w:b/>
          <w:bCs/>
          <w:iCs/>
          <w:sz w:val="24"/>
          <w:szCs w:val="23"/>
        </w:rPr>
        <w:t>(DIRECT QUOTES)</w:t>
      </w:r>
      <w:r w:rsidR="004D5566">
        <w:rPr>
          <w:rFonts w:ascii="Times New Roman" w:hAnsi="Times New Roman" w:cs="Times New Roman"/>
          <w:bCs/>
          <w:iCs/>
          <w:sz w:val="24"/>
          <w:szCs w:val="23"/>
        </w:rPr>
        <w:t xml:space="preserve"> </w:t>
      </w:r>
      <w:r>
        <w:rPr>
          <w:rFonts w:ascii="Times New Roman" w:hAnsi="Times New Roman" w:cs="Times New Roman"/>
          <w:bCs/>
          <w:iCs/>
          <w:sz w:val="24"/>
          <w:szCs w:val="23"/>
        </w:rPr>
        <w:t>of imagery in your novel. Write about how they are imagery and be sure to include the quotes as well as to why you believe the author decided to use imagery in the novel.</w:t>
      </w:r>
    </w:p>
    <w:p w:rsidR="00242FFD" w:rsidRDefault="00242FFD" w:rsidP="004D5566">
      <w:pPr>
        <w:spacing w:after="0" w:line="240" w:lineRule="auto"/>
        <w:ind w:left="1440"/>
        <w:rPr>
          <w:rFonts w:ascii="Times New Roman" w:hAnsi="Times New Roman" w:cs="Times New Roman"/>
          <w:bCs/>
          <w:iCs/>
          <w:sz w:val="24"/>
          <w:szCs w:val="23"/>
        </w:rPr>
      </w:pPr>
    </w:p>
    <w:p w:rsidR="00242FFD" w:rsidRPr="002901F5" w:rsidRDefault="00242FFD" w:rsidP="004D5566">
      <w:pPr>
        <w:spacing w:after="0" w:line="240" w:lineRule="auto"/>
        <w:ind w:left="1440"/>
        <w:rPr>
          <w:rFonts w:ascii="Times New Roman" w:hAnsi="Times New Roman" w:cs="Times New Roman"/>
          <w:bCs/>
          <w:iCs/>
          <w:sz w:val="24"/>
          <w:szCs w:val="23"/>
        </w:rPr>
      </w:pPr>
      <w:r>
        <w:rPr>
          <w:rFonts w:ascii="Times New Roman" w:hAnsi="Times New Roman" w:cs="Times New Roman"/>
          <w:bCs/>
          <w:iCs/>
          <w:sz w:val="24"/>
          <w:szCs w:val="23"/>
        </w:rPr>
        <w:t xml:space="preserve">10. Discuss the title. After finishing the novel, discuss why you think the author decided to title the novel that particular title. Be specific and discuss events in the novel to support your ideas. </w:t>
      </w:r>
    </w:p>
    <w:p w:rsidR="00716645" w:rsidRDefault="00716645" w:rsidP="00716645">
      <w:pPr>
        <w:rPr>
          <w:rFonts w:ascii="Arial Narrow" w:hAnsi="Arial Narrow" w:cs="Times New Roman"/>
          <w:b/>
          <w:sz w:val="24"/>
        </w:rPr>
      </w:pPr>
    </w:p>
    <w:p w:rsidR="004D5566" w:rsidRDefault="004D5566" w:rsidP="00716645">
      <w:pPr>
        <w:rPr>
          <w:rFonts w:ascii="Arial Narrow" w:hAnsi="Arial Narrow" w:cs="Times New Roman"/>
          <w:b/>
          <w:sz w:val="24"/>
        </w:rPr>
      </w:pPr>
    </w:p>
    <w:p w:rsidR="004D5566" w:rsidRDefault="004D5566" w:rsidP="00716645">
      <w:pPr>
        <w:rPr>
          <w:rFonts w:ascii="Arial Narrow" w:hAnsi="Arial Narrow" w:cs="Times New Roman"/>
          <w:b/>
          <w:sz w:val="24"/>
        </w:rPr>
      </w:pPr>
    </w:p>
    <w:p w:rsidR="004D5566" w:rsidRPr="006D183A" w:rsidRDefault="004D5566" w:rsidP="004D5566">
      <w:pPr>
        <w:jc w:val="center"/>
        <w:rPr>
          <w:rFonts w:ascii="Times New Roman" w:hAnsi="Times New Roman" w:cs="Times New Roman"/>
          <w:b/>
          <w:sz w:val="24"/>
        </w:rPr>
      </w:pPr>
      <w:r w:rsidRPr="006D183A">
        <w:rPr>
          <w:rFonts w:ascii="Times New Roman" w:hAnsi="Times New Roman" w:cs="Times New Roman"/>
          <w:b/>
          <w:sz w:val="24"/>
        </w:rPr>
        <w:lastRenderedPageBreak/>
        <w:t>INDEPENDENT READING PROJECT (SEMESTER 2)</w:t>
      </w:r>
    </w:p>
    <w:p w:rsidR="004D5566" w:rsidRPr="006D183A" w:rsidRDefault="004D5566" w:rsidP="004D5566">
      <w:pPr>
        <w:jc w:val="center"/>
        <w:rPr>
          <w:rFonts w:ascii="Times New Roman" w:hAnsi="Times New Roman" w:cs="Times New Roman"/>
          <w:b/>
          <w:sz w:val="24"/>
        </w:rPr>
      </w:pPr>
      <w:r w:rsidRPr="006D183A">
        <w:rPr>
          <w:rFonts w:ascii="Times New Roman" w:hAnsi="Times New Roman" w:cs="Times New Roman"/>
          <w:b/>
          <w:sz w:val="24"/>
        </w:rPr>
        <w:t xml:space="preserve"> JOURNAL RUBRIC</w:t>
      </w:r>
    </w:p>
    <w:tbl>
      <w:tblPr>
        <w:tblStyle w:val="TableGrid"/>
        <w:tblpPr w:leftFromText="180" w:rightFromText="180" w:vertAnchor="page" w:horzAnchor="margin" w:tblpY="1861"/>
        <w:tblW w:w="0" w:type="auto"/>
        <w:tblLook w:val="01E0" w:firstRow="1" w:lastRow="1" w:firstColumn="1" w:lastColumn="1" w:noHBand="0" w:noVBand="0"/>
      </w:tblPr>
      <w:tblGrid>
        <w:gridCol w:w="1980"/>
        <w:gridCol w:w="3219"/>
        <w:gridCol w:w="2772"/>
        <w:gridCol w:w="2819"/>
      </w:tblGrid>
      <w:tr w:rsidR="006D183A" w:rsidTr="00087E15">
        <w:trPr>
          <w:trHeight w:val="713"/>
        </w:trPr>
        <w:tc>
          <w:tcPr>
            <w:tcW w:w="1998" w:type="dxa"/>
          </w:tcPr>
          <w:p w:rsidR="006D183A" w:rsidRPr="006D183A" w:rsidRDefault="006D183A" w:rsidP="00087E15">
            <w:pPr>
              <w:rPr>
                <w:sz w:val="24"/>
              </w:rPr>
            </w:pPr>
          </w:p>
        </w:tc>
        <w:tc>
          <w:tcPr>
            <w:tcW w:w="3333" w:type="dxa"/>
          </w:tcPr>
          <w:p w:rsidR="006D183A" w:rsidRPr="006D183A" w:rsidRDefault="006D183A" w:rsidP="00087E15">
            <w:pPr>
              <w:jc w:val="center"/>
              <w:rPr>
                <w:b/>
                <w:sz w:val="24"/>
              </w:rPr>
            </w:pPr>
            <w:r w:rsidRPr="006D183A">
              <w:rPr>
                <w:b/>
                <w:sz w:val="24"/>
              </w:rPr>
              <w:t>EXCELLENT, ABOVE STANDARD (12)</w:t>
            </w:r>
          </w:p>
        </w:tc>
        <w:tc>
          <w:tcPr>
            <w:tcW w:w="2820" w:type="dxa"/>
          </w:tcPr>
          <w:p w:rsidR="006D183A" w:rsidRPr="006D183A" w:rsidRDefault="006D183A" w:rsidP="00087E15">
            <w:pPr>
              <w:jc w:val="center"/>
              <w:rPr>
                <w:b/>
                <w:sz w:val="24"/>
              </w:rPr>
            </w:pPr>
            <w:r w:rsidRPr="006D183A">
              <w:rPr>
                <w:b/>
                <w:sz w:val="24"/>
              </w:rPr>
              <w:t>SATISFACTORY, ADEQUATE (8)</w:t>
            </w:r>
          </w:p>
        </w:tc>
        <w:tc>
          <w:tcPr>
            <w:tcW w:w="2865" w:type="dxa"/>
          </w:tcPr>
          <w:p w:rsidR="006D183A" w:rsidRPr="006D183A" w:rsidRDefault="006D183A" w:rsidP="00087E15">
            <w:pPr>
              <w:jc w:val="center"/>
              <w:rPr>
                <w:b/>
                <w:sz w:val="24"/>
              </w:rPr>
            </w:pPr>
            <w:r w:rsidRPr="006D183A">
              <w:rPr>
                <w:b/>
                <w:sz w:val="24"/>
              </w:rPr>
              <w:t>WEAK, NEEDS IMPROVEMENTS (4)</w:t>
            </w:r>
          </w:p>
        </w:tc>
      </w:tr>
      <w:tr w:rsidR="006D183A" w:rsidTr="00087E15">
        <w:trPr>
          <w:trHeight w:val="848"/>
        </w:trPr>
        <w:tc>
          <w:tcPr>
            <w:tcW w:w="1998" w:type="dxa"/>
          </w:tcPr>
          <w:p w:rsidR="006D183A" w:rsidRPr="006D183A" w:rsidRDefault="006D183A" w:rsidP="00087E15">
            <w:pPr>
              <w:jc w:val="center"/>
              <w:rPr>
                <w:b/>
                <w:sz w:val="24"/>
              </w:rPr>
            </w:pPr>
            <w:r w:rsidRPr="006D183A">
              <w:rPr>
                <w:b/>
                <w:sz w:val="24"/>
              </w:rPr>
              <w:t>Response to the Topic</w:t>
            </w:r>
          </w:p>
        </w:tc>
        <w:tc>
          <w:tcPr>
            <w:tcW w:w="3333" w:type="dxa"/>
          </w:tcPr>
          <w:p w:rsidR="006D183A" w:rsidRPr="006D183A" w:rsidRDefault="006D183A" w:rsidP="00087E15">
            <w:pPr>
              <w:rPr>
                <w:sz w:val="22"/>
              </w:rPr>
            </w:pPr>
            <w:r w:rsidRPr="006D183A">
              <w:rPr>
                <w:sz w:val="22"/>
              </w:rPr>
              <w:t>Addresses the topic clearly and responds effectively to all aspects of the task.</w:t>
            </w:r>
          </w:p>
          <w:p w:rsidR="006D183A" w:rsidRPr="006D183A" w:rsidRDefault="006D183A" w:rsidP="00087E15">
            <w:pPr>
              <w:rPr>
                <w:sz w:val="22"/>
              </w:rPr>
            </w:pPr>
          </w:p>
        </w:tc>
        <w:tc>
          <w:tcPr>
            <w:tcW w:w="2820" w:type="dxa"/>
          </w:tcPr>
          <w:p w:rsidR="006D183A" w:rsidRPr="006D183A" w:rsidRDefault="006D183A" w:rsidP="00087E15">
            <w:pPr>
              <w:rPr>
                <w:sz w:val="22"/>
              </w:rPr>
            </w:pPr>
            <w:r w:rsidRPr="006D183A">
              <w:rPr>
                <w:sz w:val="22"/>
              </w:rPr>
              <w:t>Addresses the topic but may neglect some aspects of the task</w:t>
            </w:r>
          </w:p>
        </w:tc>
        <w:tc>
          <w:tcPr>
            <w:tcW w:w="2865" w:type="dxa"/>
          </w:tcPr>
          <w:p w:rsidR="006D183A" w:rsidRPr="006D183A" w:rsidRDefault="006D183A" w:rsidP="00087E15">
            <w:pPr>
              <w:rPr>
                <w:sz w:val="22"/>
              </w:rPr>
            </w:pPr>
            <w:r w:rsidRPr="006D183A">
              <w:rPr>
                <w:sz w:val="22"/>
              </w:rPr>
              <w:t>Indicates confusion about the topic or neglects important aspects of the task.</w:t>
            </w:r>
          </w:p>
        </w:tc>
      </w:tr>
      <w:tr w:rsidR="006D183A" w:rsidTr="00087E15">
        <w:trPr>
          <w:trHeight w:val="1532"/>
        </w:trPr>
        <w:tc>
          <w:tcPr>
            <w:tcW w:w="1998" w:type="dxa"/>
          </w:tcPr>
          <w:p w:rsidR="006D183A" w:rsidRPr="006D183A" w:rsidRDefault="006D183A" w:rsidP="00087E15">
            <w:pPr>
              <w:jc w:val="center"/>
              <w:rPr>
                <w:b/>
                <w:sz w:val="24"/>
              </w:rPr>
            </w:pPr>
            <w:r w:rsidRPr="006D183A">
              <w:rPr>
                <w:b/>
                <w:sz w:val="24"/>
              </w:rPr>
              <w:t>Understanding and use of the assigned reading</w:t>
            </w:r>
          </w:p>
        </w:tc>
        <w:tc>
          <w:tcPr>
            <w:tcW w:w="3333" w:type="dxa"/>
          </w:tcPr>
          <w:p w:rsidR="006D183A" w:rsidRPr="006D183A" w:rsidRDefault="006D183A" w:rsidP="00087E15">
            <w:pPr>
              <w:rPr>
                <w:sz w:val="22"/>
              </w:rPr>
            </w:pPr>
            <w:r w:rsidRPr="006D183A">
              <w:rPr>
                <w:sz w:val="22"/>
              </w:rPr>
              <w:t xml:space="preserve">Demonstrates a deep understanding of the assigned reading in developing a response that exhibits understanding. </w:t>
            </w:r>
          </w:p>
          <w:p w:rsidR="006D183A" w:rsidRPr="006D183A" w:rsidRDefault="006D183A" w:rsidP="00087E15">
            <w:pPr>
              <w:rPr>
                <w:sz w:val="22"/>
              </w:rPr>
            </w:pPr>
          </w:p>
        </w:tc>
        <w:tc>
          <w:tcPr>
            <w:tcW w:w="2820" w:type="dxa"/>
          </w:tcPr>
          <w:p w:rsidR="006D183A" w:rsidRPr="006D183A" w:rsidRDefault="006D183A" w:rsidP="00087E15">
            <w:pPr>
              <w:rPr>
                <w:sz w:val="22"/>
              </w:rPr>
            </w:pPr>
            <w:r w:rsidRPr="006D183A">
              <w:rPr>
                <w:sz w:val="22"/>
              </w:rPr>
              <w:t>Demonstrates a generally accurate understanding of the assigned reading in developing a sensible response.</w:t>
            </w:r>
          </w:p>
        </w:tc>
        <w:tc>
          <w:tcPr>
            <w:tcW w:w="2865" w:type="dxa"/>
          </w:tcPr>
          <w:p w:rsidR="006D183A" w:rsidRPr="006D183A" w:rsidRDefault="006D183A" w:rsidP="00087E15">
            <w:pPr>
              <w:rPr>
                <w:sz w:val="22"/>
              </w:rPr>
            </w:pPr>
            <w:r w:rsidRPr="006D183A">
              <w:rPr>
                <w:sz w:val="22"/>
              </w:rPr>
              <w:t>Demonstrates very poor understanding of the main points of the assigned reading, does not use the reading appropriately in developing a response, or may not use the reading at all.</w:t>
            </w:r>
          </w:p>
        </w:tc>
      </w:tr>
      <w:tr w:rsidR="006D183A" w:rsidTr="00087E15">
        <w:trPr>
          <w:trHeight w:val="785"/>
        </w:trPr>
        <w:tc>
          <w:tcPr>
            <w:tcW w:w="1998" w:type="dxa"/>
          </w:tcPr>
          <w:p w:rsidR="006D183A" w:rsidRPr="006D183A" w:rsidRDefault="006D183A" w:rsidP="00087E15">
            <w:pPr>
              <w:jc w:val="center"/>
              <w:rPr>
                <w:b/>
                <w:sz w:val="24"/>
              </w:rPr>
            </w:pPr>
            <w:r w:rsidRPr="006D183A">
              <w:rPr>
                <w:b/>
                <w:sz w:val="24"/>
              </w:rPr>
              <w:t>Quality and clarity of thought</w:t>
            </w:r>
          </w:p>
        </w:tc>
        <w:tc>
          <w:tcPr>
            <w:tcW w:w="3333" w:type="dxa"/>
          </w:tcPr>
          <w:p w:rsidR="006D183A" w:rsidRPr="006D183A" w:rsidRDefault="006D183A" w:rsidP="00087E15">
            <w:pPr>
              <w:rPr>
                <w:sz w:val="22"/>
              </w:rPr>
            </w:pPr>
            <w:r w:rsidRPr="006D183A">
              <w:rPr>
                <w:sz w:val="22"/>
              </w:rPr>
              <w:t>Explores the issues thoughtfully and in depth.</w:t>
            </w:r>
          </w:p>
          <w:p w:rsidR="006D183A" w:rsidRPr="006D183A" w:rsidRDefault="006D183A" w:rsidP="00087E15">
            <w:pPr>
              <w:rPr>
                <w:sz w:val="22"/>
              </w:rPr>
            </w:pPr>
          </w:p>
        </w:tc>
        <w:tc>
          <w:tcPr>
            <w:tcW w:w="2820" w:type="dxa"/>
          </w:tcPr>
          <w:p w:rsidR="006D183A" w:rsidRPr="006D183A" w:rsidRDefault="006D183A" w:rsidP="00087E15">
            <w:pPr>
              <w:rPr>
                <w:sz w:val="22"/>
              </w:rPr>
            </w:pPr>
            <w:r w:rsidRPr="006D183A">
              <w:rPr>
                <w:sz w:val="22"/>
              </w:rPr>
              <w:t>May treat the topic simplistically or repetitively.</w:t>
            </w:r>
          </w:p>
        </w:tc>
        <w:tc>
          <w:tcPr>
            <w:tcW w:w="2865" w:type="dxa"/>
          </w:tcPr>
          <w:p w:rsidR="006D183A" w:rsidRPr="006D183A" w:rsidRDefault="006D183A" w:rsidP="00087E15">
            <w:pPr>
              <w:rPr>
                <w:sz w:val="22"/>
              </w:rPr>
            </w:pPr>
            <w:r w:rsidRPr="006D183A">
              <w:rPr>
                <w:sz w:val="22"/>
              </w:rPr>
              <w:t>Lacks focus and coherence, and often fails to communicate its ideas</w:t>
            </w:r>
          </w:p>
        </w:tc>
      </w:tr>
      <w:tr w:rsidR="006D183A" w:rsidTr="00087E15">
        <w:trPr>
          <w:trHeight w:val="1082"/>
        </w:trPr>
        <w:tc>
          <w:tcPr>
            <w:tcW w:w="1998" w:type="dxa"/>
          </w:tcPr>
          <w:p w:rsidR="006D183A" w:rsidRPr="006D183A" w:rsidRDefault="006D183A" w:rsidP="00087E15">
            <w:pPr>
              <w:jc w:val="center"/>
              <w:rPr>
                <w:b/>
                <w:sz w:val="24"/>
              </w:rPr>
            </w:pPr>
            <w:r w:rsidRPr="006D183A">
              <w:rPr>
                <w:b/>
                <w:sz w:val="24"/>
              </w:rPr>
              <w:t>Organization, development and support</w:t>
            </w:r>
          </w:p>
        </w:tc>
        <w:tc>
          <w:tcPr>
            <w:tcW w:w="3333" w:type="dxa"/>
          </w:tcPr>
          <w:p w:rsidR="006D183A" w:rsidRPr="006D183A" w:rsidRDefault="006D183A" w:rsidP="00087E15">
            <w:pPr>
              <w:rPr>
                <w:sz w:val="22"/>
              </w:rPr>
            </w:pPr>
            <w:r w:rsidRPr="006D183A">
              <w:rPr>
                <w:sz w:val="22"/>
              </w:rPr>
              <w:t>Is coherently organized and developed, with ideas supported by fitting reasons and well-chosen examples.</w:t>
            </w:r>
          </w:p>
        </w:tc>
        <w:tc>
          <w:tcPr>
            <w:tcW w:w="2820" w:type="dxa"/>
          </w:tcPr>
          <w:p w:rsidR="006D183A" w:rsidRPr="006D183A" w:rsidRDefault="006D183A" w:rsidP="00087E15">
            <w:pPr>
              <w:rPr>
                <w:sz w:val="22"/>
              </w:rPr>
            </w:pPr>
            <w:r w:rsidRPr="006D183A">
              <w:rPr>
                <w:sz w:val="22"/>
              </w:rPr>
              <w:t>Is adequately organized and developed, generally supporting ideas with reasons and examples.</w:t>
            </w:r>
          </w:p>
        </w:tc>
        <w:tc>
          <w:tcPr>
            <w:tcW w:w="2865" w:type="dxa"/>
          </w:tcPr>
          <w:p w:rsidR="006D183A" w:rsidRPr="006D183A" w:rsidRDefault="006D183A" w:rsidP="00087E15">
            <w:pPr>
              <w:rPr>
                <w:sz w:val="22"/>
              </w:rPr>
            </w:pPr>
            <w:r w:rsidRPr="006D183A">
              <w:rPr>
                <w:sz w:val="22"/>
              </w:rPr>
              <w:t xml:space="preserve">Has very weak organization and development, providing simplistic generalizations without support. </w:t>
            </w:r>
          </w:p>
        </w:tc>
      </w:tr>
      <w:tr w:rsidR="006D183A" w:rsidTr="00087E15">
        <w:trPr>
          <w:trHeight w:val="1028"/>
        </w:trPr>
        <w:tc>
          <w:tcPr>
            <w:tcW w:w="1998" w:type="dxa"/>
          </w:tcPr>
          <w:p w:rsidR="006D183A" w:rsidRPr="006D183A" w:rsidRDefault="006D183A" w:rsidP="00087E15">
            <w:pPr>
              <w:jc w:val="center"/>
              <w:rPr>
                <w:b/>
                <w:sz w:val="24"/>
              </w:rPr>
            </w:pPr>
            <w:r w:rsidRPr="006D183A">
              <w:rPr>
                <w:b/>
                <w:sz w:val="24"/>
              </w:rPr>
              <w:t>Grammar, usage, and mechanics</w:t>
            </w:r>
          </w:p>
        </w:tc>
        <w:tc>
          <w:tcPr>
            <w:tcW w:w="3333" w:type="dxa"/>
          </w:tcPr>
          <w:p w:rsidR="006D183A" w:rsidRPr="006D183A" w:rsidRDefault="006D183A" w:rsidP="00087E15">
            <w:pPr>
              <w:rPr>
                <w:sz w:val="22"/>
              </w:rPr>
            </w:pPr>
          </w:p>
          <w:p w:rsidR="006D183A" w:rsidRPr="006D183A" w:rsidRDefault="006D183A" w:rsidP="00087E15">
            <w:pPr>
              <w:rPr>
                <w:sz w:val="22"/>
              </w:rPr>
            </w:pPr>
            <w:r w:rsidRPr="006D183A">
              <w:rPr>
                <w:sz w:val="22"/>
              </w:rPr>
              <w:t>Is generally free from errors in grammar, usage, and mechanics.</w:t>
            </w:r>
          </w:p>
        </w:tc>
        <w:tc>
          <w:tcPr>
            <w:tcW w:w="2820" w:type="dxa"/>
          </w:tcPr>
          <w:p w:rsidR="006D183A" w:rsidRPr="006D183A" w:rsidRDefault="006D183A" w:rsidP="00087E15">
            <w:pPr>
              <w:rPr>
                <w:sz w:val="22"/>
              </w:rPr>
            </w:pPr>
            <w:r w:rsidRPr="006D183A">
              <w:rPr>
                <w:sz w:val="22"/>
              </w:rPr>
              <w:t>May have some errors, but generally demonstrates control of grammar, usage, and mechanics.</w:t>
            </w:r>
          </w:p>
        </w:tc>
        <w:tc>
          <w:tcPr>
            <w:tcW w:w="2865" w:type="dxa"/>
          </w:tcPr>
          <w:p w:rsidR="006D183A" w:rsidRPr="006D183A" w:rsidRDefault="006D183A" w:rsidP="00087E15">
            <w:pPr>
              <w:rPr>
                <w:sz w:val="22"/>
              </w:rPr>
            </w:pPr>
            <w:r w:rsidRPr="006D183A">
              <w:rPr>
                <w:sz w:val="22"/>
              </w:rPr>
              <w:t>Is marked by numerous errors in grammar, usage, and mechanics that frequently interfere with meaning.</w:t>
            </w:r>
          </w:p>
        </w:tc>
      </w:tr>
    </w:tbl>
    <w:p w:rsidR="006D183A" w:rsidRDefault="006D183A" w:rsidP="004D5566">
      <w:pPr>
        <w:jc w:val="center"/>
        <w:rPr>
          <w:rFonts w:ascii="Arial Narrow" w:hAnsi="Arial Narrow" w:cs="Times New Roman"/>
          <w:b/>
          <w:sz w:val="24"/>
        </w:rPr>
      </w:pPr>
    </w:p>
    <w:p w:rsidR="004D5566" w:rsidRPr="006D183A" w:rsidRDefault="006D183A" w:rsidP="006D183A">
      <w:pPr>
        <w:jc w:val="right"/>
        <w:rPr>
          <w:rFonts w:ascii="Times New Roman" w:hAnsi="Times New Roman" w:cs="Times New Roman"/>
          <w:b/>
          <w:sz w:val="24"/>
        </w:rPr>
      </w:pPr>
      <w:r>
        <w:rPr>
          <w:rFonts w:ascii="Times New Roman" w:hAnsi="Times New Roman" w:cs="Times New Roman"/>
          <w:b/>
          <w:sz w:val="24"/>
        </w:rPr>
        <w:t>NOTES: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6D183A">
        <w:rPr>
          <w:rFonts w:ascii="Times New Roman" w:hAnsi="Times New Roman" w:cs="Times New Roman"/>
          <w:b/>
          <w:sz w:val="24"/>
        </w:rPr>
        <w:t>PROJECT PROPOSAL= _______/20</w:t>
      </w:r>
    </w:p>
    <w:p w:rsidR="006D183A" w:rsidRPr="006D183A" w:rsidRDefault="006D183A" w:rsidP="006D183A">
      <w:pPr>
        <w:jc w:val="right"/>
        <w:rPr>
          <w:rFonts w:ascii="Times New Roman" w:hAnsi="Times New Roman" w:cs="Times New Roman"/>
          <w:b/>
          <w:sz w:val="24"/>
        </w:rPr>
      </w:pPr>
      <w:r w:rsidRPr="006D183A">
        <w:rPr>
          <w:rFonts w:ascii="Times New Roman" w:hAnsi="Times New Roman" w:cs="Times New Roman"/>
          <w:b/>
          <w:sz w:val="24"/>
        </w:rPr>
        <w:t>VOCABULARY= _______/10</w:t>
      </w:r>
    </w:p>
    <w:p w:rsidR="006D183A" w:rsidRDefault="00E13DA2" w:rsidP="006D183A">
      <w:pPr>
        <w:jc w:val="right"/>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8240" behindDoc="0" locked="0" layoutInCell="1" allowOverlap="1">
                <wp:simplePos x="0" y="0"/>
                <wp:positionH relativeFrom="column">
                  <wp:posOffset>3800475</wp:posOffset>
                </wp:positionH>
                <wp:positionV relativeFrom="paragraph">
                  <wp:posOffset>264160</wp:posOffset>
                </wp:positionV>
                <wp:extent cx="3238500" cy="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3AD81" id="_x0000_t32" coordsize="21600,21600" o:spt="32" o:oned="t" path="m,l21600,21600e" filled="f">
                <v:path arrowok="t" fillok="f" o:connecttype="none"/>
                <o:lock v:ext="edit" shapetype="t"/>
              </v:shapetype>
              <v:shape id="AutoShape 4" o:spid="_x0000_s1026" type="#_x0000_t32" style="position:absolute;margin-left:299.25pt;margin-top:20.8pt;width: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bi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E6m81k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"/>
            </w:pict>
          </mc:Fallback>
        </mc:AlternateContent>
      </w:r>
      <w:r w:rsidR="006D183A" w:rsidRPr="006D183A">
        <w:rPr>
          <w:rFonts w:ascii="Times New Roman" w:hAnsi="Times New Roman" w:cs="Times New Roman"/>
          <w:b/>
          <w:sz w:val="24"/>
        </w:rPr>
        <w:t>JOURNALS=________/120</w:t>
      </w:r>
    </w:p>
    <w:p w:rsidR="006D183A" w:rsidRDefault="006D183A" w:rsidP="006D183A">
      <w:pPr>
        <w:jc w:val="right"/>
        <w:rPr>
          <w:rFonts w:ascii="Times New Roman" w:hAnsi="Times New Roman" w:cs="Times New Roman"/>
          <w:b/>
          <w:sz w:val="24"/>
        </w:rPr>
      </w:pPr>
    </w:p>
    <w:p w:rsidR="006D183A" w:rsidRPr="006D183A" w:rsidRDefault="006D183A" w:rsidP="006D183A">
      <w:pPr>
        <w:jc w:val="right"/>
        <w:rPr>
          <w:rFonts w:ascii="Times New Roman" w:hAnsi="Times New Roman" w:cs="Times New Roman"/>
          <w:b/>
          <w:sz w:val="24"/>
        </w:rPr>
      </w:pPr>
      <w:r>
        <w:rPr>
          <w:rFonts w:ascii="Times New Roman" w:hAnsi="Times New Roman" w:cs="Times New Roman"/>
          <w:b/>
          <w:sz w:val="24"/>
        </w:rPr>
        <w:t>TOTAL PROJECT GRADE= _______/150</w:t>
      </w:r>
    </w:p>
    <w:p w:rsidR="006D183A" w:rsidRDefault="006D183A" w:rsidP="004D5566">
      <w:pPr>
        <w:jc w:val="center"/>
        <w:rPr>
          <w:rFonts w:ascii="Arial Narrow" w:hAnsi="Arial Narrow" w:cs="Times New Roman"/>
          <w:b/>
          <w:sz w:val="24"/>
        </w:rPr>
      </w:pPr>
    </w:p>
    <w:p w:rsidR="004D5566" w:rsidRDefault="004D5566" w:rsidP="00716645">
      <w:pPr>
        <w:rPr>
          <w:rFonts w:ascii="Arial Narrow" w:hAnsi="Arial Narrow" w:cs="Times New Roman"/>
          <w:b/>
          <w:sz w:val="24"/>
        </w:rPr>
      </w:pPr>
    </w:p>
    <w:p w:rsidR="004D5566" w:rsidRPr="00242FFD" w:rsidRDefault="004D5566" w:rsidP="00716645">
      <w:pPr>
        <w:rPr>
          <w:rFonts w:ascii="Arial Narrow" w:hAnsi="Arial Narrow" w:cs="Times New Roman"/>
          <w:b/>
          <w:sz w:val="24"/>
        </w:rPr>
      </w:pPr>
    </w:p>
    <w:p w:rsidR="00551D23" w:rsidRPr="00242FFD" w:rsidRDefault="00551D23" w:rsidP="00242FFD">
      <w:pPr>
        <w:rPr>
          <w:rFonts w:ascii="Arial Narrow" w:hAnsi="Arial Narrow" w:cs="Times New Roman"/>
          <w:sz w:val="24"/>
        </w:rPr>
      </w:pPr>
    </w:p>
    <w:sectPr w:rsidR="00551D23" w:rsidRPr="00242FFD" w:rsidSect="00B2603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B5" w:rsidRDefault="00314AB5" w:rsidP="00463321">
      <w:pPr>
        <w:spacing w:after="0" w:line="240" w:lineRule="auto"/>
      </w:pPr>
      <w:r>
        <w:separator/>
      </w:r>
    </w:p>
  </w:endnote>
  <w:endnote w:type="continuationSeparator" w:id="0">
    <w:p w:rsidR="00314AB5" w:rsidRDefault="00314AB5" w:rsidP="0046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21" w:rsidRDefault="008A07B0" w:rsidP="00463321">
    <w:pPr>
      <w:pStyle w:val="Footer"/>
      <w:jc w:val="right"/>
    </w:pPr>
    <w:r>
      <w:t>©</w:t>
    </w:r>
    <w:proofErr w:type="spellStart"/>
    <w:r>
      <w:t>NBerti</w:t>
    </w:r>
    <w:proofErr w:type="spellEnd"/>
    <w: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B5" w:rsidRDefault="00314AB5" w:rsidP="00463321">
      <w:pPr>
        <w:spacing w:after="0" w:line="240" w:lineRule="auto"/>
      </w:pPr>
      <w:r>
        <w:separator/>
      </w:r>
    </w:p>
  </w:footnote>
  <w:footnote w:type="continuationSeparator" w:id="0">
    <w:p w:rsidR="00314AB5" w:rsidRDefault="00314AB5" w:rsidP="00463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85D42"/>
    <w:multiLevelType w:val="hybridMultilevel"/>
    <w:tmpl w:val="CD8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04C03"/>
    <w:multiLevelType w:val="hybridMultilevel"/>
    <w:tmpl w:val="9FBC6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005A6C"/>
    <w:multiLevelType w:val="hybridMultilevel"/>
    <w:tmpl w:val="796C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A3146"/>
    <w:multiLevelType w:val="hybridMultilevel"/>
    <w:tmpl w:val="0F046CF2"/>
    <w:lvl w:ilvl="0" w:tplc="04090009">
      <w:start w:val="1"/>
      <w:numFmt w:val="bullet"/>
      <w:lvlText w:val=""/>
      <w:lvlJc w:val="left"/>
      <w:pPr>
        <w:tabs>
          <w:tab w:val="num" w:pos="1800"/>
        </w:tabs>
        <w:ind w:left="1800" w:hanging="360"/>
      </w:pPr>
      <w:rPr>
        <w:rFonts w:ascii="Wingdings" w:hAnsi="Wingding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
    <w:nsid w:val="53233BA2"/>
    <w:multiLevelType w:val="hybridMultilevel"/>
    <w:tmpl w:val="2C86727A"/>
    <w:lvl w:ilvl="0" w:tplc="D8DAE386">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E4320"/>
    <w:multiLevelType w:val="hybridMultilevel"/>
    <w:tmpl w:val="DE0AE730"/>
    <w:lvl w:ilvl="0" w:tplc="04090015">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4B71A7"/>
    <w:multiLevelType w:val="hybridMultilevel"/>
    <w:tmpl w:val="EAAC6A5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92E47E8"/>
    <w:multiLevelType w:val="hybridMultilevel"/>
    <w:tmpl w:val="A8E610CC"/>
    <w:lvl w:ilvl="0" w:tplc="0409000D">
      <w:start w:val="1"/>
      <w:numFmt w:val="bullet"/>
      <w:lvlText w:val=""/>
      <w:lvlJc w:val="left"/>
      <w:pPr>
        <w:tabs>
          <w:tab w:val="num" w:pos="1800"/>
        </w:tabs>
        <w:ind w:left="1800" w:hanging="360"/>
      </w:pPr>
      <w:rPr>
        <w:rFonts w:ascii="Wingdings" w:hAnsi="Wingding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8">
    <w:nsid w:val="76847367"/>
    <w:multiLevelType w:val="hybridMultilevel"/>
    <w:tmpl w:val="DA963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00182"/>
    <w:multiLevelType w:val="hybridMultilevel"/>
    <w:tmpl w:val="3128372A"/>
    <w:lvl w:ilvl="0" w:tplc="D8DAE386">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3F"/>
    <w:rsid w:val="00063B26"/>
    <w:rsid w:val="00242FFD"/>
    <w:rsid w:val="00314AB5"/>
    <w:rsid w:val="00393D5D"/>
    <w:rsid w:val="00463321"/>
    <w:rsid w:val="004D5566"/>
    <w:rsid w:val="00551D23"/>
    <w:rsid w:val="005978E4"/>
    <w:rsid w:val="005C41B2"/>
    <w:rsid w:val="005D14D5"/>
    <w:rsid w:val="006D183A"/>
    <w:rsid w:val="007051FB"/>
    <w:rsid w:val="00716645"/>
    <w:rsid w:val="007D715C"/>
    <w:rsid w:val="00872D45"/>
    <w:rsid w:val="008A07B0"/>
    <w:rsid w:val="0090205F"/>
    <w:rsid w:val="00972A55"/>
    <w:rsid w:val="00977E7C"/>
    <w:rsid w:val="00A05448"/>
    <w:rsid w:val="00AA0C1B"/>
    <w:rsid w:val="00AA1EC1"/>
    <w:rsid w:val="00B2603F"/>
    <w:rsid w:val="00BB5382"/>
    <w:rsid w:val="00CC530F"/>
    <w:rsid w:val="00D17ABC"/>
    <w:rsid w:val="00DB6134"/>
    <w:rsid w:val="00E13DA2"/>
    <w:rsid w:val="00E42CE6"/>
    <w:rsid w:val="00EC16AF"/>
    <w:rsid w:val="00EC7C44"/>
    <w:rsid w:val="00EF667C"/>
    <w:rsid w:val="00EF79EC"/>
    <w:rsid w:val="00F243BB"/>
    <w:rsid w:val="00FA4682"/>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5F0E3-E3C4-48FF-BC41-8DFBEDB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03F"/>
    <w:pPr>
      <w:ind w:left="720"/>
      <w:contextualSpacing/>
    </w:pPr>
  </w:style>
  <w:style w:type="paragraph" w:styleId="Header">
    <w:name w:val="header"/>
    <w:basedOn w:val="Normal"/>
    <w:link w:val="HeaderChar"/>
    <w:uiPriority w:val="99"/>
    <w:unhideWhenUsed/>
    <w:rsid w:val="0046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21"/>
  </w:style>
  <w:style w:type="paragraph" w:styleId="Footer">
    <w:name w:val="footer"/>
    <w:basedOn w:val="Normal"/>
    <w:link w:val="FooterChar"/>
    <w:uiPriority w:val="99"/>
    <w:unhideWhenUsed/>
    <w:rsid w:val="0046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21"/>
  </w:style>
  <w:style w:type="paragraph" w:styleId="BalloonText">
    <w:name w:val="Balloon Text"/>
    <w:basedOn w:val="Normal"/>
    <w:link w:val="BalloonTextChar"/>
    <w:uiPriority w:val="99"/>
    <w:semiHidden/>
    <w:unhideWhenUsed/>
    <w:rsid w:val="0055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23"/>
    <w:rPr>
      <w:rFonts w:ascii="Segoe UI" w:hAnsi="Segoe UI" w:cs="Segoe UI"/>
      <w:sz w:val="18"/>
      <w:szCs w:val="18"/>
    </w:rPr>
  </w:style>
  <w:style w:type="table" w:styleId="TableGrid">
    <w:name w:val="Table Grid"/>
    <w:basedOn w:val="TableNormal"/>
    <w:rsid w:val="005C41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90897">
      <w:bodyDiv w:val="1"/>
      <w:marLeft w:val="0"/>
      <w:marRight w:val="0"/>
      <w:marTop w:val="0"/>
      <w:marBottom w:val="0"/>
      <w:divBdr>
        <w:top w:val="none" w:sz="0" w:space="0" w:color="auto"/>
        <w:left w:val="none" w:sz="0" w:space="0" w:color="auto"/>
        <w:bottom w:val="none" w:sz="0" w:space="0" w:color="auto"/>
        <w:right w:val="none" w:sz="0" w:space="0" w:color="auto"/>
      </w:divBdr>
    </w:div>
    <w:div w:id="1630475265">
      <w:bodyDiv w:val="1"/>
      <w:marLeft w:val="0"/>
      <w:marRight w:val="0"/>
      <w:marTop w:val="0"/>
      <w:marBottom w:val="0"/>
      <w:divBdr>
        <w:top w:val="none" w:sz="0" w:space="0" w:color="auto"/>
        <w:left w:val="none" w:sz="0" w:space="0" w:color="auto"/>
        <w:bottom w:val="none" w:sz="0" w:space="0" w:color="auto"/>
        <w:right w:val="none" w:sz="0" w:space="0" w:color="auto"/>
      </w:divBdr>
    </w:div>
    <w:div w:id="2016573485">
      <w:bodyDiv w:val="1"/>
      <w:marLeft w:val="0"/>
      <w:marRight w:val="0"/>
      <w:marTop w:val="0"/>
      <w:marBottom w:val="0"/>
      <w:divBdr>
        <w:top w:val="none" w:sz="0" w:space="0" w:color="auto"/>
        <w:left w:val="none" w:sz="0" w:space="0" w:color="auto"/>
        <w:bottom w:val="none" w:sz="0" w:space="0" w:color="auto"/>
        <w:right w:val="none" w:sz="0" w:space="0" w:color="auto"/>
      </w:divBdr>
      <w:divsChild>
        <w:div w:id="510334585">
          <w:marLeft w:val="0"/>
          <w:marRight w:val="0"/>
          <w:marTop w:val="0"/>
          <w:marBottom w:val="0"/>
          <w:divBdr>
            <w:top w:val="none" w:sz="0" w:space="0" w:color="auto"/>
            <w:left w:val="none" w:sz="0" w:space="0" w:color="auto"/>
            <w:bottom w:val="none" w:sz="0" w:space="0" w:color="auto"/>
            <w:right w:val="none" w:sz="0" w:space="0" w:color="auto"/>
          </w:divBdr>
        </w:div>
        <w:div w:id="933171414">
          <w:marLeft w:val="0"/>
          <w:marRight w:val="0"/>
          <w:marTop w:val="0"/>
          <w:marBottom w:val="0"/>
          <w:divBdr>
            <w:top w:val="none" w:sz="0" w:space="0" w:color="auto"/>
            <w:left w:val="none" w:sz="0" w:space="0" w:color="auto"/>
            <w:bottom w:val="none" w:sz="0" w:space="0" w:color="auto"/>
            <w:right w:val="none" w:sz="0" w:space="0" w:color="auto"/>
          </w:divBdr>
        </w:div>
        <w:div w:id="1639997788">
          <w:marLeft w:val="0"/>
          <w:marRight w:val="0"/>
          <w:marTop w:val="0"/>
          <w:marBottom w:val="0"/>
          <w:divBdr>
            <w:top w:val="none" w:sz="0" w:space="0" w:color="auto"/>
            <w:left w:val="none" w:sz="0" w:space="0" w:color="auto"/>
            <w:bottom w:val="none" w:sz="0" w:space="0" w:color="auto"/>
            <w:right w:val="none" w:sz="0" w:space="0" w:color="auto"/>
          </w:divBdr>
        </w:div>
        <w:div w:id="811798558">
          <w:marLeft w:val="0"/>
          <w:marRight w:val="0"/>
          <w:marTop w:val="0"/>
          <w:marBottom w:val="0"/>
          <w:divBdr>
            <w:top w:val="none" w:sz="0" w:space="0" w:color="auto"/>
            <w:left w:val="none" w:sz="0" w:space="0" w:color="auto"/>
            <w:bottom w:val="none" w:sz="0" w:space="0" w:color="auto"/>
            <w:right w:val="none" w:sz="0" w:space="0" w:color="auto"/>
          </w:divBdr>
        </w:div>
        <w:div w:id="1226378188">
          <w:marLeft w:val="0"/>
          <w:marRight w:val="0"/>
          <w:marTop w:val="0"/>
          <w:marBottom w:val="0"/>
          <w:divBdr>
            <w:top w:val="none" w:sz="0" w:space="0" w:color="auto"/>
            <w:left w:val="none" w:sz="0" w:space="0" w:color="auto"/>
            <w:bottom w:val="none" w:sz="0" w:space="0" w:color="auto"/>
            <w:right w:val="none" w:sz="0" w:space="0" w:color="auto"/>
          </w:divBdr>
        </w:div>
        <w:div w:id="402409371">
          <w:marLeft w:val="0"/>
          <w:marRight w:val="0"/>
          <w:marTop w:val="0"/>
          <w:marBottom w:val="0"/>
          <w:divBdr>
            <w:top w:val="none" w:sz="0" w:space="0" w:color="auto"/>
            <w:left w:val="none" w:sz="0" w:space="0" w:color="auto"/>
            <w:bottom w:val="none" w:sz="0" w:space="0" w:color="auto"/>
            <w:right w:val="none" w:sz="0" w:space="0" w:color="auto"/>
          </w:divBdr>
        </w:div>
        <w:div w:id="381053149">
          <w:marLeft w:val="0"/>
          <w:marRight w:val="0"/>
          <w:marTop w:val="0"/>
          <w:marBottom w:val="0"/>
          <w:divBdr>
            <w:top w:val="none" w:sz="0" w:space="0" w:color="auto"/>
            <w:left w:val="none" w:sz="0" w:space="0" w:color="auto"/>
            <w:bottom w:val="none" w:sz="0" w:space="0" w:color="auto"/>
            <w:right w:val="none" w:sz="0" w:space="0" w:color="auto"/>
          </w:divBdr>
        </w:div>
        <w:div w:id="109326595">
          <w:marLeft w:val="0"/>
          <w:marRight w:val="0"/>
          <w:marTop w:val="0"/>
          <w:marBottom w:val="0"/>
          <w:divBdr>
            <w:top w:val="none" w:sz="0" w:space="0" w:color="auto"/>
            <w:left w:val="none" w:sz="0" w:space="0" w:color="auto"/>
            <w:bottom w:val="none" w:sz="0" w:space="0" w:color="auto"/>
            <w:right w:val="none" w:sz="0" w:space="0" w:color="auto"/>
          </w:divBdr>
        </w:div>
        <w:div w:id="1530989371">
          <w:marLeft w:val="0"/>
          <w:marRight w:val="0"/>
          <w:marTop w:val="0"/>
          <w:marBottom w:val="0"/>
          <w:divBdr>
            <w:top w:val="none" w:sz="0" w:space="0" w:color="auto"/>
            <w:left w:val="none" w:sz="0" w:space="0" w:color="auto"/>
            <w:bottom w:val="none" w:sz="0" w:space="0" w:color="auto"/>
            <w:right w:val="none" w:sz="0" w:space="0" w:color="auto"/>
          </w:divBdr>
        </w:div>
        <w:div w:id="1394809423">
          <w:marLeft w:val="0"/>
          <w:marRight w:val="0"/>
          <w:marTop w:val="0"/>
          <w:marBottom w:val="0"/>
          <w:divBdr>
            <w:top w:val="none" w:sz="0" w:space="0" w:color="auto"/>
            <w:left w:val="none" w:sz="0" w:space="0" w:color="auto"/>
            <w:bottom w:val="none" w:sz="0" w:space="0" w:color="auto"/>
            <w:right w:val="none" w:sz="0" w:space="0" w:color="auto"/>
          </w:divBdr>
        </w:div>
        <w:div w:id="1494106165">
          <w:marLeft w:val="0"/>
          <w:marRight w:val="0"/>
          <w:marTop w:val="0"/>
          <w:marBottom w:val="0"/>
          <w:divBdr>
            <w:top w:val="none" w:sz="0" w:space="0" w:color="auto"/>
            <w:left w:val="none" w:sz="0" w:space="0" w:color="auto"/>
            <w:bottom w:val="none" w:sz="0" w:space="0" w:color="auto"/>
            <w:right w:val="none" w:sz="0" w:space="0" w:color="auto"/>
          </w:divBdr>
        </w:div>
        <w:div w:id="1061565624">
          <w:marLeft w:val="0"/>
          <w:marRight w:val="0"/>
          <w:marTop w:val="0"/>
          <w:marBottom w:val="0"/>
          <w:divBdr>
            <w:top w:val="none" w:sz="0" w:space="0" w:color="auto"/>
            <w:left w:val="none" w:sz="0" w:space="0" w:color="auto"/>
            <w:bottom w:val="none" w:sz="0" w:space="0" w:color="auto"/>
            <w:right w:val="none" w:sz="0" w:space="0" w:color="auto"/>
          </w:divBdr>
        </w:div>
        <w:div w:id="2098866515">
          <w:marLeft w:val="0"/>
          <w:marRight w:val="0"/>
          <w:marTop w:val="0"/>
          <w:marBottom w:val="0"/>
          <w:divBdr>
            <w:top w:val="none" w:sz="0" w:space="0" w:color="auto"/>
            <w:left w:val="none" w:sz="0" w:space="0" w:color="auto"/>
            <w:bottom w:val="none" w:sz="0" w:space="0" w:color="auto"/>
            <w:right w:val="none" w:sz="0" w:space="0" w:color="auto"/>
          </w:divBdr>
        </w:div>
        <w:div w:id="1537624477">
          <w:marLeft w:val="0"/>
          <w:marRight w:val="0"/>
          <w:marTop w:val="0"/>
          <w:marBottom w:val="0"/>
          <w:divBdr>
            <w:top w:val="none" w:sz="0" w:space="0" w:color="auto"/>
            <w:left w:val="none" w:sz="0" w:space="0" w:color="auto"/>
            <w:bottom w:val="none" w:sz="0" w:space="0" w:color="auto"/>
            <w:right w:val="none" w:sz="0" w:space="0" w:color="auto"/>
          </w:divBdr>
        </w:div>
        <w:div w:id="626276254">
          <w:marLeft w:val="0"/>
          <w:marRight w:val="0"/>
          <w:marTop w:val="0"/>
          <w:marBottom w:val="0"/>
          <w:divBdr>
            <w:top w:val="none" w:sz="0" w:space="0" w:color="auto"/>
            <w:left w:val="none" w:sz="0" w:space="0" w:color="auto"/>
            <w:bottom w:val="none" w:sz="0" w:space="0" w:color="auto"/>
            <w:right w:val="none" w:sz="0" w:space="0" w:color="auto"/>
          </w:divBdr>
        </w:div>
        <w:div w:id="1204714165">
          <w:marLeft w:val="0"/>
          <w:marRight w:val="0"/>
          <w:marTop w:val="0"/>
          <w:marBottom w:val="0"/>
          <w:divBdr>
            <w:top w:val="none" w:sz="0" w:space="0" w:color="auto"/>
            <w:left w:val="none" w:sz="0" w:space="0" w:color="auto"/>
            <w:bottom w:val="none" w:sz="0" w:space="0" w:color="auto"/>
            <w:right w:val="none" w:sz="0" w:space="0" w:color="auto"/>
          </w:divBdr>
        </w:div>
        <w:div w:id="347831470">
          <w:marLeft w:val="0"/>
          <w:marRight w:val="0"/>
          <w:marTop w:val="0"/>
          <w:marBottom w:val="0"/>
          <w:divBdr>
            <w:top w:val="none" w:sz="0" w:space="0" w:color="auto"/>
            <w:left w:val="none" w:sz="0" w:space="0" w:color="auto"/>
            <w:bottom w:val="none" w:sz="0" w:space="0" w:color="auto"/>
            <w:right w:val="none" w:sz="0" w:space="0" w:color="auto"/>
          </w:divBdr>
        </w:div>
        <w:div w:id="1461726928">
          <w:marLeft w:val="0"/>
          <w:marRight w:val="0"/>
          <w:marTop w:val="0"/>
          <w:marBottom w:val="0"/>
          <w:divBdr>
            <w:top w:val="none" w:sz="0" w:space="0" w:color="auto"/>
            <w:left w:val="none" w:sz="0" w:space="0" w:color="auto"/>
            <w:bottom w:val="none" w:sz="0" w:space="0" w:color="auto"/>
            <w:right w:val="none" w:sz="0" w:space="0" w:color="auto"/>
          </w:divBdr>
        </w:div>
        <w:div w:id="1818910363">
          <w:marLeft w:val="0"/>
          <w:marRight w:val="0"/>
          <w:marTop w:val="0"/>
          <w:marBottom w:val="0"/>
          <w:divBdr>
            <w:top w:val="none" w:sz="0" w:space="0" w:color="auto"/>
            <w:left w:val="none" w:sz="0" w:space="0" w:color="auto"/>
            <w:bottom w:val="none" w:sz="0" w:space="0" w:color="auto"/>
            <w:right w:val="none" w:sz="0" w:space="0" w:color="auto"/>
          </w:divBdr>
        </w:div>
        <w:div w:id="1923945720">
          <w:marLeft w:val="0"/>
          <w:marRight w:val="0"/>
          <w:marTop w:val="0"/>
          <w:marBottom w:val="0"/>
          <w:divBdr>
            <w:top w:val="none" w:sz="0" w:space="0" w:color="auto"/>
            <w:left w:val="none" w:sz="0" w:space="0" w:color="auto"/>
            <w:bottom w:val="none" w:sz="0" w:space="0" w:color="auto"/>
            <w:right w:val="none" w:sz="0" w:space="0" w:color="auto"/>
          </w:divBdr>
        </w:div>
        <w:div w:id="2090153802">
          <w:marLeft w:val="0"/>
          <w:marRight w:val="0"/>
          <w:marTop w:val="0"/>
          <w:marBottom w:val="0"/>
          <w:divBdr>
            <w:top w:val="none" w:sz="0" w:space="0" w:color="auto"/>
            <w:left w:val="none" w:sz="0" w:space="0" w:color="auto"/>
            <w:bottom w:val="none" w:sz="0" w:space="0" w:color="auto"/>
            <w:right w:val="none" w:sz="0" w:space="0" w:color="auto"/>
          </w:divBdr>
        </w:div>
        <w:div w:id="888610811">
          <w:marLeft w:val="0"/>
          <w:marRight w:val="0"/>
          <w:marTop w:val="0"/>
          <w:marBottom w:val="0"/>
          <w:divBdr>
            <w:top w:val="none" w:sz="0" w:space="0" w:color="auto"/>
            <w:left w:val="none" w:sz="0" w:space="0" w:color="auto"/>
            <w:bottom w:val="none" w:sz="0" w:space="0" w:color="auto"/>
            <w:right w:val="none" w:sz="0" w:space="0" w:color="auto"/>
          </w:divBdr>
        </w:div>
        <w:div w:id="1844079684">
          <w:marLeft w:val="0"/>
          <w:marRight w:val="0"/>
          <w:marTop w:val="0"/>
          <w:marBottom w:val="0"/>
          <w:divBdr>
            <w:top w:val="none" w:sz="0" w:space="0" w:color="auto"/>
            <w:left w:val="none" w:sz="0" w:space="0" w:color="auto"/>
            <w:bottom w:val="none" w:sz="0" w:space="0" w:color="auto"/>
            <w:right w:val="none" w:sz="0" w:space="0" w:color="auto"/>
          </w:divBdr>
        </w:div>
        <w:div w:id="286398337">
          <w:marLeft w:val="0"/>
          <w:marRight w:val="0"/>
          <w:marTop w:val="0"/>
          <w:marBottom w:val="0"/>
          <w:divBdr>
            <w:top w:val="none" w:sz="0" w:space="0" w:color="auto"/>
            <w:left w:val="none" w:sz="0" w:space="0" w:color="auto"/>
            <w:bottom w:val="none" w:sz="0" w:space="0" w:color="auto"/>
            <w:right w:val="none" w:sz="0" w:space="0" w:color="auto"/>
          </w:divBdr>
        </w:div>
        <w:div w:id="815029868">
          <w:marLeft w:val="0"/>
          <w:marRight w:val="0"/>
          <w:marTop w:val="0"/>
          <w:marBottom w:val="0"/>
          <w:divBdr>
            <w:top w:val="none" w:sz="0" w:space="0" w:color="auto"/>
            <w:left w:val="none" w:sz="0" w:space="0" w:color="auto"/>
            <w:bottom w:val="none" w:sz="0" w:space="0" w:color="auto"/>
            <w:right w:val="none" w:sz="0" w:space="0" w:color="auto"/>
          </w:divBdr>
        </w:div>
      </w:divsChild>
    </w:div>
    <w:div w:id="2111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3</cp:revision>
  <cp:lastPrinted>2014-07-09T14:38:00Z</cp:lastPrinted>
  <dcterms:created xsi:type="dcterms:W3CDTF">2015-01-13T19:53:00Z</dcterms:created>
  <dcterms:modified xsi:type="dcterms:W3CDTF">2015-02-10T16:12:00Z</dcterms:modified>
</cp:coreProperties>
</file>